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E2" w:rsidRPr="003B05E2" w:rsidRDefault="003B05E2" w:rsidP="003B05E2">
      <w:pPr>
        <w:spacing w:line="560" w:lineRule="exact"/>
        <w:rPr>
          <w:rFonts w:ascii="仿宋" w:eastAsia="仿宋" w:hAnsi="仿宋" w:cs="仿宋_GB2312" w:hint="eastAsia"/>
          <w:sz w:val="32"/>
          <w:szCs w:val="32"/>
        </w:rPr>
      </w:pPr>
      <w:r w:rsidRPr="003B05E2">
        <w:rPr>
          <w:rFonts w:ascii="仿宋" w:eastAsia="仿宋" w:hAnsi="仿宋" w:cs="仿宋_GB2312" w:hint="eastAsia"/>
          <w:sz w:val="32"/>
          <w:szCs w:val="32"/>
        </w:rPr>
        <w:t>附件1</w:t>
      </w:r>
    </w:p>
    <w:p w:rsidR="003B05E2" w:rsidRPr="003B05E2" w:rsidRDefault="003B05E2" w:rsidP="003B05E2">
      <w:pPr>
        <w:autoSpaceDE w:val="0"/>
        <w:autoSpaceDN w:val="0"/>
        <w:adjustRightInd w:val="0"/>
        <w:spacing w:line="560" w:lineRule="exact"/>
        <w:jc w:val="center"/>
        <w:rPr>
          <w:rFonts w:ascii="方正小标宋简体" w:eastAsia="方正小标宋简体" w:hAnsi="方正小标宋简体" w:cs="方正小标宋简体" w:hint="eastAsia"/>
          <w:sz w:val="44"/>
          <w:szCs w:val="44"/>
        </w:rPr>
      </w:pPr>
      <w:r w:rsidRPr="003B05E2">
        <w:rPr>
          <w:rFonts w:ascii="方正小标宋简体" w:eastAsia="方正小标宋简体" w:hAnsi="方正小标宋简体" w:cs="方正小标宋简体" w:hint="eastAsia"/>
          <w:sz w:val="44"/>
          <w:szCs w:val="44"/>
        </w:rPr>
        <w:t>2019年滨州市创业大赛组委会</w:t>
      </w:r>
    </w:p>
    <w:p w:rsidR="003B05E2" w:rsidRPr="003B05E2" w:rsidRDefault="003B05E2" w:rsidP="003B05E2">
      <w:pPr>
        <w:spacing w:line="560" w:lineRule="exact"/>
        <w:rPr>
          <w:rFonts w:ascii="仿宋" w:eastAsia="仿宋" w:hAnsi="仿宋" w:cs="仿宋_GB2312" w:hint="eastAsia"/>
          <w:sz w:val="32"/>
          <w:szCs w:val="32"/>
          <w:shd w:val="clear" w:color="auto" w:fill="FFFFFF"/>
        </w:rPr>
      </w:pPr>
    </w:p>
    <w:p w:rsidR="003B05E2" w:rsidRPr="003B05E2" w:rsidRDefault="003B05E2" w:rsidP="003B05E2">
      <w:pPr>
        <w:spacing w:line="560" w:lineRule="exact"/>
        <w:rPr>
          <w:rFonts w:ascii="楷体_GB2312" w:eastAsia="楷体_GB2312" w:hAnsi="楷体_GB2312" w:cs="楷体_GB2312" w:hint="eastAsia"/>
          <w:kern w:val="0"/>
          <w:sz w:val="32"/>
          <w:szCs w:val="32"/>
          <w:shd w:val="clear" w:color="auto" w:fill="FFFFFF"/>
          <w:lang w:bidi="ar"/>
        </w:rPr>
      </w:pPr>
      <w:r w:rsidRPr="003B05E2">
        <w:rPr>
          <w:rFonts w:ascii="楷体_GB2312" w:eastAsia="楷体_GB2312" w:hAnsi="楷体_GB2312" w:cs="楷体_GB2312" w:hint="eastAsia"/>
          <w:kern w:val="0"/>
          <w:sz w:val="32"/>
          <w:szCs w:val="32"/>
          <w:shd w:val="clear" w:color="auto" w:fill="FFFFFF"/>
          <w:lang w:bidi="ar"/>
        </w:rPr>
        <w:t>组委会主任：</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李荣舜    中共滨州市委组织部副部长，滨州市人力资源和</w:t>
      </w:r>
    </w:p>
    <w:p w:rsidR="003B05E2" w:rsidRPr="003B05E2" w:rsidRDefault="003B05E2" w:rsidP="003B05E2">
      <w:pPr>
        <w:spacing w:line="560" w:lineRule="exact"/>
        <w:rPr>
          <w:rFonts w:ascii="仿宋" w:eastAsia="仿宋" w:hAnsi="仿宋" w:cs="仿宋_GB2312" w:hint="eastAsia"/>
          <w:sz w:val="32"/>
          <w:szCs w:val="32"/>
          <w:shd w:val="clear" w:color="auto" w:fill="FFFFFF"/>
        </w:rPr>
      </w:pPr>
      <w:r w:rsidRPr="003B05E2">
        <w:rPr>
          <w:rFonts w:ascii="仿宋" w:eastAsia="仿宋" w:hAnsi="仿宋" w:cs="仿宋_GB2312" w:hint="eastAsia"/>
          <w:kern w:val="0"/>
          <w:sz w:val="32"/>
          <w:szCs w:val="32"/>
          <w:shd w:val="clear" w:color="auto" w:fill="FFFFFF"/>
          <w:lang w:bidi="ar"/>
        </w:rPr>
        <w:t xml:space="preserve">　　　　　社会保障局局长 　</w:t>
      </w:r>
    </w:p>
    <w:p w:rsidR="003B05E2" w:rsidRPr="003B05E2" w:rsidRDefault="003B05E2" w:rsidP="003B05E2">
      <w:pPr>
        <w:spacing w:line="560" w:lineRule="exact"/>
        <w:rPr>
          <w:rFonts w:ascii="楷体_GB2312" w:eastAsia="楷体_GB2312" w:hAnsi="楷体_GB2312" w:cs="楷体_GB2312" w:hint="eastAsia"/>
          <w:kern w:val="0"/>
          <w:sz w:val="32"/>
          <w:szCs w:val="32"/>
          <w:shd w:val="clear" w:color="auto" w:fill="FFFFFF"/>
          <w:lang w:bidi="ar"/>
        </w:rPr>
      </w:pPr>
      <w:r w:rsidRPr="003B05E2">
        <w:rPr>
          <w:rFonts w:ascii="楷体_GB2312" w:eastAsia="楷体_GB2312" w:hAnsi="楷体_GB2312" w:cs="楷体_GB2312" w:hint="eastAsia"/>
          <w:kern w:val="0"/>
          <w:sz w:val="32"/>
          <w:szCs w:val="32"/>
          <w:shd w:val="clear" w:color="auto" w:fill="FFFFFF"/>
          <w:lang w:bidi="ar"/>
        </w:rPr>
        <w:t>组委会副主任:</w:t>
      </w:r>
    </w:p>
    <w:p w:rsidR="003B05E2" w:rsidRPr="003B05E2" w:rsidRDefault="003B05E2" w:rsidP="003B05E2">
      <w:pPr>
        <w:spacing w:line="560" w:lineRule="exact"/>
        <w:rPr>
          <w:rFonts w:ascii="仿宋" w:eastAsia="仿宋" w:hAnsi="仿宋" w:cs="仿宋_GB2312"/>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苏成国　　滨州市人才工作管理服务中心主任</w:t>
      </w:r>
    </w:p>
    <w:p w:rsidR="003B05E2" w:rsidRPr="003B05E2" w:rsidRDefault="003B05E2" w:rsidP="003B05E2">
      <w:pPr>
        <w:spacing w:line="560" w:lineRule="exact"/>
        <w:rPr>
          <w:rFonts w:ascii="仿宋" w:eastAsia="仿宋" w:hAnsi="仿宋" w:cs="仿宋" w:hint="eastAsia"/>
          <w:sz w:val="32"/>
          <w:szCs w:val="32"/>
        </w:rPr>
      </w:pPr>
      <w:r w:rsidRPr="003B05E2">
        <w:rPr>
          <w:rFonts w:ascii="仿宋" w:eastAsia="仿宋" w:hAnsi="仿宋" w:cs="仿宋" w:hint="eastAsia"/>
          <w:sz w:val="32"/>
          <w:szCs w:val="32"/>
        </w:rPr>
        <w:t>扈献民　　滨州市财政局党组副书记、市财政保障中心主任</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于  燕    滨州市人力资源和社会保障局副局长</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颜　波    滨州市人力资源和社会保障局副局长</w:t>
      </w:r>
    </w:p>
    <w:p w:rsidR="003B05E2" w:rsidRPr="003B05E2" w:rsidRDefault="003B05E2" w:rsidP="003B05E2">
      <w:pPr>
        <w:spacing w:line="560" w:lineRule="exact"/>
        <w:rPr>
          <w:rFonts w:ascii="仿宋" w:eastAsia="仿宋" w:hAnsi="仿宋" w:cs="仿宋" w:hint="eastAsia"/>
          <w:sz w:val="32"/>
          <w:szCs w:val="32"/>
        </w:rPr>
      </w:pPr>
      <w:r w:rsidRPr="003B05E2">
        <w:rPr>
          <w:rFonts w:ascii="仿宋" w:eastAsia="仿宋" w:hAnsi="仿宋" w:cs="仿宋" w:hint="eastAsia"/>
          <w:sz w:val="32"/>
          <w:szCs w:val="32"/>
        </w:rPr>
        <w:t>范文柱　　滨州市退役军人事务局副局长</w:t>
      </w:r>
    </w:p>
    <w:p w:rsidR="003B05E2" w:rsidRPr="003B05E2" w:rsidRDefault="003B05E2" w:rsidP="003B05E2">
      <w:pPr>
        <w:spacing w:line="560" w:lineRule="exact"/>
        <w:rPr>
          <w:rFonts w:ascii="仿宋" w:eastAsia="仿宋" w:hAnsi="仿宋" w:cs="仿宋" w:hint="eastAsia"/>
          <w:sz w:val="32"/>
          <w:szCs w:val="32"/>
        </w:rPr>
      </w:pPr>
      <w:r w:rsidRPr="003B05E2">
        <w:rPr>
          <w:rFonts w:ascii="仿宋" w:eastAsia="仿宋" w:hAnsi="仿宋" w:cs="仿宋" w:hint="eastAsia"/>
          <w:sz w:val="32"/>
          <w:szCs w:val="32"/>
        </w:rPr>
        <w:t>崔志勇　　共青团滨州市委副书记</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张  勇    滨州市公共就业和人才服务中心书记</w:t>
      </w:r>
    </w:p>
    <w:p w:rsidR="003B05E2" w:rsidRPr="003B05E2" w:rsidRDefault="003B05E2" w:rsidP="003B05E2">
      <w:pPr>
        <w:spacing w:line="560" w:lineRule="exact"/>
        <w:rPr>
          <w:rFonts w:ascii="仿宋" w:eastAsia="仿宋" w:hAnsi="仿宋" w:cs="仿宋" w:hint="eastAsia"/>
          <w:sz w:val="32"/>
          <w:szCs w:val="32"/>
        </w:rPr>
      </w:pPr>
      <w:r w:rsidRPr="003B05E2">
        <w:rPr>
          <w:rFonts w:ascii="仿宋" w:eastAsia="仿宋" w:hAnsi="仿宋" w:cs="仿宋" w:hint="eastAsia"/>
          <w:sz w:val="32"/>
          <w:szCs w:val="32"/>
        </w:rPr>
        <w:t>孟桂芳　　滨州市退役军人服务中心主任</w:t>
      </w:r>
    </w:p>
    <w:p w:rsidR="003B05E2" w:rsidRPr="003B05E2" w:rsidRDefault="003B05E2" w:rsidP="003B05E2">
      <w:pPr>
        <w:spacing w:line="560" w:lineRule="exact"/>
        <w:rPr>
          <w:rFonts w:ascii="楷体_GB2312" w:eastAsia="楷体_GB2312" w:hAnsi="楷体_GB2312" w:cs="楷体_GB2312" w:hint="eastAsia"/>
          <w:kern w:val="0"/>
          <w:sz w:val="32"/>
          <w:szCs w:val="32"/>
          <w:shd w:val="clear" w:color="auto" w:fill="FFFFFF"/>
          <w:lang w:bidi="ar"/>
        </w:rPr>
      </w:pPr>
      <w:r w:rsidRPr="003B05E2">
        <w:rPr>
          <w:rFonts w:ascii="楷体_GB2312" w:eastAsia="楷体_GB2312" w:hAnsi="楷体_GB2312" w:cs="楷体_GB2312" w:hint="eastAsia"/>
          <w:kern w:val="0"/>
          <w:sz w:val="32"/>
          <w:szCs w:val="32"/>
          <w:shd w:val="clear" w:color="auto" w:fill="FFFFFF"/>
          <w:lang w:bidi="ar"/>
        </w:rPr>
        <w:t>组委会成员：</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魏龙飞　　中共滨州市委组织部人才工作科科长</w:t>
      </w:r>
    </w:p>
    <w:p w:rsidR="003B05E2" w:rsidRPr="003B05E2" w:rsidRDefault="003B05E2" w:rsidP="003B05E2">
      <w:pPr>
        <w:spacing w:line="560" w:lineRule="exact"/>
        <w:rPr>
          <w:rFonts w:ascii="仿宋" w:eastAsia="仿宋" w:hAnsi="仿宋" w:cs="仿宋" w:hint="eastAsia"/>
          <w:sz w:val="32"/>
          <w:szCs w:val="32"/>
        </w:rPr>
      </w:pPr>
      <w:r w:rsidRPr="003B05E2">
        <w:rPr>
          <w:rFonts w:ascii="仿宋" w:eastAsia="仿宋" w:hAnsi="仿宋" w:cs="仿宋" w:hint="eastAsia"/>
          <w:sz w:val="32"/>
          <w:szCs w:val="32"/>
        </w:rPr>
        <w:t>邱建平　　滨州市财政局社保资金管理中心主任</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孙　斌    滨州市人力资源和社会保障局办公室主任</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姜金辉    滨州市人社局人才开发与人力资源流动科科长</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赵建秀　　共青团滨州市委青年发展部部长</w:t>
      </w:r>
    </w:p>
    <w:p w:rsidR="003B05E2" w:rsidRPr="003B05E2" w:rsidRDefault="003B05E2" w:rsidP="003B05E2">
      <w:pPr>
        <w:autoSpaceDE w:val="0"/>
        <w:autoSpaceDN w:val="0"/>
        <w:adjustRightInd w:val="0"/>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rPr>
        <w:t xml:space="preserve">付风霞　　</w:t>
      </w:r>
      <w:r w:rsidRPr="003B05E2">
        <w:rPr>
          <w:rFonts w:ascii="仿宋" w:eastAsia="仿宋" w:hAnsi="仿宋" w:cs="仿宋_GB2312" w:hint="eastAsia"/>
          <w:kern w:val="0"/>
          <w:sz w:val="32"/>
          <w:szCs w:val="32"/>
          <w:shd w:val="clear" w:color="auto" w:fill="FFFFFF"/>
          <w:lang w:bidi="ar"/>
        </w:rPr>
        <w:t>滨州市公共就业和人才服务中心副主任</w:t>
      </w:r>
    </w:p>
    <w:p w:rsidR="003B05E2" w:rsidRPr="003B05E2" w:rsidRDefault="003B05E2" w:rsidP="003B05E2">
      <w:pPr>
        <w:autoSpaceDE w:val="0"/>
        <w:autoSpaceDN w:val="0"/>
        <w:adjustRightInd w:val="0"/>
        <w:spacing w:line="560" w:lineRule="exact"/>
        <w:rPr>
          <w:rFonts w:ascii="仿宋" w:eastAsia="仿宋" w:hAnsi="仿宋" w:cs="仿宋_GB2312" w:hint="eastAsia"/>
          <w:w w:val="90"/>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lastRenderedPageBreak/>
        <w:t xml:space="preserve">王雪峰　　</w:t>
      </w:r>
      <w:r w:rsidRPr="003B05E2">
        <w:rPr>
          <w:rFonts w:ascii="仿宋" w:eastAsia="仿宋" w:hAnsi="仿宋" w:cs="仿宋_GB2312" w:hint="eastAsia"/>
          <w:w w:val="90"/>
          <w:kern w:val="0"/>
          <w:sz w:val="32"/>
          <w:szCs w:val="32"/>
          <w:shd w:val="clear" w:color="auto" w:fill="FFFFFF"/>
          <w:lang w:bidi="ar"/>
        </w:rPr>
        <w:t>滨州市公共就业和人才服务中心高校毕业生科科长</w:t>
      </w:r>
    </w:p>
    <w:p w:rsidR="003B05E2" w:rsidRPr="003B05E2" w:rsidRDefault="003B05E2" w:rsidP="003B05E2">
      <w:pPr>
        <w:autoSpaceDE w:val="0"/>
        <w:autoSpaceDN w:val="0"/>
        <w:adjustRightInd w:val="0"/>
        <w:spacing w:line="560" w:lineRule="exact"/>
        <w:rPr>
          <w:rFonts w:ascii="仿宋" w:eastAsia="仿宋" w:hAnsi="仿宋" w:cs="仿宋_GB2312" w:hint="eastAsia"/>
          <w:w w:val="95"/>
          <w:kern w:val="0"/>
          <w:sz w:val="32"/>
          <w:szCs w:val="32"/>
          <w:shd w:val="clear" w:color="auto" w:fill="FFFFFF"/>
          <w:lang w:bidi="ar"/>
        </w:rPr>
      </w:pPr>
      <w:r w:rsidRPr="003B05E2">
        <w:rPr>
          <w:rFonts w:ascii="仿宋" w:eastAsia="仿宋" w:hAnsi="仿宋" w:cs="仿宋_GB2312" w:hint="eastAsia"/>
          <w:kern w:val="0"/>
          <w:sz w:val="32"/>
          <w:szCs w:val="32"/>
        </w:rPr>
        <w:t xml:space="preserve">张大伟　　</w:t>
      </w:r>
      <w:r w:rsidRPr="003B05E2">
        <w:rPr>
          <w:rFonts w:ascii="仿宋" w:eastAsia="仿宋" w:hAnsi="仿宋" w:cs="仿宋_GB2312" w:hint="eastAsia"/>
          <w:w w:val="95"/>
          <w:kern w:val="0"/>
          <w:sz w:val="32"/>
          <w:szCs w:val="32"/>
          <w:shd w:val="clear" w:color="auto" w:fill="FFFFFF"/>
          <w:lang w:bidi="ar"/>
        </w:rPr>
        <w:t>滨州市公共就业和人才服务中心创业指导科科长</w:t>
      </w:r>
    </w:p>
    <w:p w:rsidR="003B05E2" w:rsidRPr="003B05E2" w:rsidRDefault="003B05E2" w:rsidP="003B05E2">
      <w:pPr>
        <w:autoSpaceDE w:val="0"/>
        <w:autoSpaceDN w:val="0"/>
        <w:adjustRightInd w:val="0"/>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王书江　　滨州市退役军人事务局就业创业科科长</w:t>
      </w:r>
    </w:p>
    <w:p w:rsidR="003B05E2" w:rsidRPr="003B05E2" w:rsidRDefault="003B05E2" w:rsidP="003B05E2">
      <w:pPr>
        <w:autoSpaceDE w:val="0"/>
        <w:autoSpaceDN w:val="0"/>
        <w:adjustRightInd w:val="0"/>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高　波　　滨州市退役军人事务局就业创业组组长</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r w:rsidRPr="003B05E2">
        <w:rPr>
          <w:rFonts w:ascii="仿宋" w:eastAsia="仿宋" w:hAnsi="仿宋" w:cs="仿宋_GB2312" w:hint="eastAsia"/>
          <w:kern w:val="0"/>
          <w:sz w:val="32"/>
          <w:szCs w:val="32"/>
          <w:shd w:val="clear" w:color="auto" w:fill="FFFFFF"/>
          <w:lang w:bidi="ar"/>
        </w:rPr>
        <w:t>组委会下设办公室，办公室设在市人社局，颜波兼任办公室主任。</w:t>
      </w: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spacing w:line="560" w:lineRule="exact"/>
        <w:rPr>
          <w:rFonts w:ascii="仿宋" w:eastAsia="仿宋" w:hAnsi="仿宋" w:cs="仿宋_GB2312" w:hint="eastAsia"/>
          <w:kern w:val="0"/>
          <w:sz w:val="32"/>
          <w:szCs w:val="32"/>
          <w:shd w:val="clear" w:color="auto" w:fill="FFFFFF"/>
          <w:lang w:bidi="ar"/>
        </w:rPr>
      </w:pPr>
    </w:p>
    <w:p w:rsidR="003B05E2" w:rsidRPr="003B05E2" w:rsidRDefault="003B05E2" w:rsidP="003B05E2">
      <w:pPr>
        <w:rPr>
          <w:rFonts w:ascii="仿宋_GB2312" w:eastAsia="仿宋_GB2312" w:hAnsi="仿宋_GB2312" w:cs="仿宋_GB2312" w:hint="eastAsia"/>
          <w:sz w:val="32"/>
          <w:szCs w:val="32"/>
        </w:rPr>
      </w:pPr>
    </w:p>
    <w:p w:rsidR="003B05E2" w:rsidRPr="003B05E2" w:rsidRDefault="003B05E2" w:rsidP="003B05E2">
      <w:pPr>
        <w:rPr>
          <w:rFonts w:ascii="仿宋_GB2312" w:eastAsia="仿宋_GB2312" w:hAnsi="仿宋_GB2312" w:cs="仿宋_GB2312" w:hint="eastAsia"/>
          <w:sz w:val="32"/>
          <w:szCs w:val="32"/>
        </w:rPr>
      </w:pPr>
      <w:r w:rsidRPr="003B05E2">
        <w:rPr>
          <w:rFonts w:ascii="仿宋_GB2312" w:eastAsia="仿宋_GB2312" w:hAnsi="仿宋_GB2312" w:cs="仿宋_GB2312" w:hint="eastAsia"/>
          <w:sz w:val="32"/>
          <w:szCs w:val="32"/>
        </w:rPr>
        <w:lastRenderedPageBreak/>
        <w:t>附件2</w:t>
      </w:r>
    </w:p>
    <w:p w:rsidR="003B05E2" w:rsidRPr="003B05E2" w:rsidRDefault="003B05E2" w:rsidP="003B05E2">
      <w:pPr>
        <w:widowControl/>
        <w:spacing w:line="580" w:lineRule="exact"/>
        <w:jc w:val="center"/>
        <w:rPr>
          <w:rFonts w:ascii="方正小标宋简体" w:eastAsia="方正小标宋简体" w:hAnsi="方正小标宋简体" w:cs="方正小标宋简体" w:hint="eastAsia"/>
          <w:sz w:val="44"/>
          <w:szCs w:val="44"/>
        </w:rPr>
      </w:pPr>
      <w:r w:rsidRPr="003B05E2">
        <w:rPr>
          <w:rFonts w:ascii="方正小标宋简体" w:eastAsia="方正小标宋简体" w:hAnsi="方正小标宋简体" w:cs="方正小标宋简体" w:hint="eastAsia"/>
          <w:sz w:val="44"/>
          <w:szCs w:val="44"/>
        </w:rPr>
        <w:t xml:space="preserve"> </w:t>
      </w:r>
      <w:r w:rsidRPr="003B05E2">
        <w:rPr>
          <w:rFonts w:ascii="方正小标宋简体" w:eastAsia="方正小标宋简体" w:hAnsi="方正小标宋简体" w:cs="方正小标宋简体" w:hint="eastAsia"/>
          <w:sz w:val="44"/>
          <w:szCs w:val="44"/>
          <w:u w:val="single"/>
        </w:rPr>
        <w:t xml:space="preserve">                       </w:t>
      </w:r>
      <w:r w:rsidRPr="003B05E2">
        <w:rPr>
          <w:rFonts w:ascii="方正小标宋简体" w:eastAsia="方正小标宋简体" w:hAnsi="方正小标宋简体" w:cs="方正小标宋简体" w:hint="eastAsia"/>
          <w:sz w:val="44"/>
          <w:szCs w:val="44"/>
        </w:rPr>
        <w:t>申报表</w:t>
      </w:r>
    </w:p>
    <w:p w:rsidR="003B05E2" w:rsidRPr="003B05E2" w:rsidRDefault="003B05E2" w:rsidP="003B05E2">
      <w:pPr>
        <w:spacing w:line="460" w:lineRule="exact"/>
        <w:rPr>
          <w:rFonts w:ascii="宋体" w:eastAsia="宋体" w:hAnsi="宋体" w:cs="Times New Roman" w:hint="eastAsia"/>
          <w:sz w:val="24"/>
          <w:szCs w:val="24"/>
        </w:rPr>
      </w:pPr>
    </w:p>
    <w:p w:rsidR="003B05E2" w:rsidRPr="003B05E2" w:rsidRDefault="003B05E2" w:rsidP="003B05E2">
      <w:pPr>
        <w:spacing w:line="460" w:lineRule="exact"/>
        <w:rPr>
          <w:rFonts w:ascii="楷体_GB2312" w:eastAsia="楷体_GB2312" w:hAnsi="楷体_GB2312" w:cs="楷体_GB2312" w:hint="eastAsia"/>
          <w:sz w:val="24"/>
          <w:szCs w:val="24"/>
        </w:rPr>
      </w:pPr>
      <w:r w:rsidRPr="003B05E2">
        <w:rPr>
          <w:rFonts w:ascii="楷体_GB2312" w:eastAsia="楷体_GB2312" w:hAnsi="楷体_GB2312" w:cs="楷体_GB2312" w:hint="eastAsia"/>
          <w:sz w:val="24"/>
          <w:szCs w:val="24"/>
        </w:rPr>
        <w:t>编 号：            所属县（区）:            填表时间：    年    月   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2"/>
        <w:gridCol w:w="1332"/>
        <w:gridCol w:w="96"/>
        <w:gridCol w:w="1080"/>
        <w:gridCol w:w="264"/>
        <w:gridCol w:w="1080"/>
        <w:gridCol w:w="1190"/>
        <w:gridCol w:w="89"/>
        <w:gridCol w:w="341"/>
        <w:gridCol w:w="1370"/>
      </w:tblGrid>
      <w:tr w:rsidR="003B05E2" w:rsidRPr="003B05E2" w:rsidTr="003B05E2">
        <w:trPr>
          <w:trHeight w:val="472"/>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参赛人姓名</w:t>
            </w:r>
          </w:p>
        </w:tc>
        <w:tc>
          <w:tcPr>
            <w:tcW w:w="1428"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性别</w:t>
            </w:r>
          </w:p>
        </w:tc>
        <w:tc>
          <w:tcPr>
            <w:tcW w:w="1344"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出生年月</w:t>
            </w: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289"/>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学  历</w:t>
            </w:r>
          </w:p>
        </w:tc>
        <w:tc>
          <w:tcPr>
            <w:tcW w:w="1428"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专业</w:t>
            </w:r>
          </w:p>
        </w:tc>
        <w:tc>
          <w:tcPr>
            <w:tcW w:w="1344"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政治面貌</w:t>
            </w: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70"/>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E-mail</w:t>
            </w:r>
          </w:p>
        </w:tc>
        <w:tc>
          <w:tcPr>
            <w:tcW w:w="2508"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2534"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联系手机1</w:t>
            </w: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82"/>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身份证号</w:t>
            </w:r>
          </w:p>
        </w:tc>
        <w:tc>
          <w:tcPr>
            <w:tcW w:w="2508"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2534"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联系手机2</w:t>
            </w: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82"/>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公司名称</w:t>
            </w:r>
          </w:p>
        </w:tc>
        <w:tc>
          <w:tcPr>
            <w:tcW w:w="3852" w:type="dxa"/>
            <w:gridSpan w:val="5"/>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62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注册时间</w:t>
            </w:r>
          </w:p>
        </w:tc>
        <w:tc>
          <w:tcPr>
            <w:tcW w:w="137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82"/>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注册资本</w:t>
            </w:r>
          </w:p>
        </w:tc>
        <w:tc>
          <w:tcPr>
            <w:tcW w:w="133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44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实收资本</w:t>
            </w: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62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法人代表</w:t>
            </w:r>
          </w:p>
        </w:tc>
        <w:tc>
          <w:tcPr>
            <w:tcW w:w="137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82"/>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营业执照信用代码</w:t>
            </w:r>
          </w:p>
        </w:tc>
        <w:tc>
          <w:tcPr>
            <w:tcW w:w="6842" w:type="dxa"/>
            <w:gridSpan w:val="9"/>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509"/>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注册地址</w:t>
            </w:r>
          </w:p>
        </w:tc>
        <w:tc>
          <w:tcPr>
            <w:tcW w:w="3852" w:type="dxa"/>
            <w:gridSpan w:val="5"/>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279"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企业人数</w:t>
            </w:r>
          </w:p>
        </w:tc>
        <w:tc>
          <w:tcPr>
            <w:tcW w:w="1711"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509"/>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公司网址</w:t>
            </w:r>
          </w:p>
        </w:tc>
        <w:tc>
          <w:tcPr>
            <w:tcW w:w="3852" w:type="dxa"/>
            <w:gridSpan w:val="5"/>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279"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邮政编码</w:t>
            </w:r>
          </w:p>
        </w:tc>
        <w:tc>
          <w:tcPr>
            <w:tcW w:w="1711"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811"/>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工作经历</w:t>
            </w:r>
          </w:p>
        </w:tc>
        <w:tc>
          <w:tcPr>
            <w:tcW w:w="6842" w:type="dxa"/>
            <w:gridSpan w:val="9"/>
            <w:vAlign w:val="center"/>
          </w:tcPr>
          <w:p w:rsidR="003B05E2" w:rsidRPr="003B05E2" w:rsidRDefault="003B05E2" w:rsidP="003B05E2">
            <w:pPr>
              <w:snapToGrid w:val="0"/>
              <w:spacing w:line="460" w:lineRule="exact"/>
              <w:jc w:val="left"/>
              <w:rPr>
                <w:rFonts w:ascii="仿宋_GB2312" w:eastAsia="仿宋_GB2312" w:hAnsi="仿宋_GB2312" w:cs="仿宋_GB2312" w:hint="eastAsia"/>
                <w:szCs w:val="21"/>
              </w:rPr>
            </w:pPr>
          </w:p>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42"/>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项目名称</w:t>
            </w:r>
          </w:p>
        </w:tc>
        <w:tc>
          <w:tcPr>
            <w:tcW w:w="3852" w:type="dxa"/>
            <w:gridSpan w:val="5"/>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产业领域</w:t>
            </w: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2286"/>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项目简介</w:t>
            </w:r>
          </w:p>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（300字以内）</w:t>
            </w:r>
          </w:p>
        </w:tc>
        <w:tc>
          <w:tcPr>
            <w:tcW w:w="6842" w:type="dxa"/>
            <w:gridSpan w:val="9"/>
            <w:vAlign w:val="center"/>
          </w:tcPr>
          <w:p w:rsidR="003B05E2" w:rsidRPr="003B05E2" w:rsidRDefault="003B05E2" w:rsidP="003B05E2">
            <w:pPr>
              <w:snapToGrid w:val="0"/>
              <w:spacing w:line="460" w:lineRule="exact"/>
              <w:jc w:val="left"/>
              <w:rPr>
                <w:rFonts w:ascii="仿宋_GB2312" w:eastAsia="仿宋_GB2312" w:hAnsi="仿宋_GB2312" w:cs="仿宋_GB2312" w:hint="eastAsia"/>
                <w:szCs w:val="21"/>
              </w:rPr>
            </w:pPr>
          </w:p>
          <w:p w:rsidR="003B05E2" w:rsidRPr="003B05E2" w:rsidRDefault="003B05E2" w:rsidP="003B05E2">
            <w:pPr>
              <w:snapToGrid w:val="0"/>
              <w:spacing w:line="460" w:lineRule="exact"/>
              <w:jc w:val="left"/>
              <w:rPr>
                <w:rFonts w:ascii="仿宋_GB2312" w:eastAsia="仿宋_GB2312" w:hAnsi="仿宋_GB2312" w:cs="仿宋_GB2312" w:hint="eastAsia"/>
                <w:szCs w:val="21"/>
              </w:rPr>
            </w:pPr>
          </w:p>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50"/>
          <w:jc w:val="center"/>
        </w:trPr>
        <w:tc>
          <w:tcPr>
            <w:tcW w:w="1992" w:type="dxa"/>
            <w:vMerge w:val="restart"/>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企业主要股东</w:t>
            </w:r>
          </w:p>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管理人员</w:t>
            </w:r>
          </w:p>
        </w:tc>
        <w:tc>
          <w:tcPr>
            <w:tcW w:w="1428"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姓名</w:t>
            </w: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性别</w:t>
            </w:r>
          </w:p>
        </w:tc>
        <w:tc>
          <w:tcPr>
            <w:tcW w:w="1344"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文化程度</w:t>
            </w: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专业</w:t>
            </w: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电话（手机）</w:t>
            </w:r>
          </w:p>
        </w:tc>
      </w:tr>
      <w:tr w:rsidR="003B05E2" w:rsidRPr="003B05E2" w:rsidTr="003B05E2">
        <w:trPr>
          <w:trHeight w:val="285"/>
          <w:jc w:val="center"/>
        </w:trPr>
        <w:tc>
          <w:tcPr>
            <w:tcW w:w="1992" w:type="dxa"/>
            <w:vMerge/>
            <w:vAlign w:val="center"/>
          </w:tcPr>
          <w:p w:rsidR="003B05E2" w:rsidRPr="003B05E2" w:rsidRDefault="003B05E2" w:rsidP="003B05E2">
            <w:pPr>
              <w:widowControl/>
              <w:jc w:val="center"/>
              <w:rPr>
                <w:rFonts w:ascii="仿宋_GB2312" w:eastAsia="仿宋_GB2312" w:hAnsi="仿宋_GB2312" w:cs="仿宋_GB2312" w:hint="eastAsia"/>
                <w:szCs w:val="21"/>
              </w:rPr>
            </w:pPr>
          </w:p>
        </w:tc>
        <w:tc>
          <w:tcPr>
            <w:tcW w:w="1428"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344"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300"/>
          <w:jc w:val="center"/>
        </w:trPr>
        <w:tc>
          <w:tcPr>
            <w:tcW w:w="1992" w:type="dxa"/>
            <w:vMerge/>
            <w:vAlign w:val="center"/>
          </w:tcPr>
          <w:p w:rsidR="003B05E2" w:rsidRPr="003B05E2" w:rsidRDefault="003B05E2" w:rsidP="003B05E2">
            <w:pPr>
              <w:widowControl/>
              <w:jc w:val="center"/>
              <w:rPr>
                <w:rFonts w:ascii="仿宋_GB2312" w:eastAsia="仿宋_GB2312" w:hAnsi="仿宋_GB2312" w:cs="仿宋_GB2312" w:hint="eastAsia"/>
                <w:szCs w:val="21"/>
              </w:rPr>
            </w:pPr>
          </w:p>
        </w:tc>
        <w:tc>
          <w:tcPr>
            <w:tcW w:w="1428"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344"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01"/>
          <w:jc w:val="center"/>
        </w:trPr>
        <w:tc>
          <w:tcPr>
            <w:tcW w:w="1992" w:type="dxa"/>
            <w:vMerge/>
            <w:vAlign w:val="center"/>
          </w:tcPr>
          <w:p w:rsidR="003B05E2" w:rsidRPr="003B05E2" w:rsidRDefault="003B05E2" w:rsidP="003B05E2">
            <w:pPr>
              <w:widowControl/>
              <w:jc w:val="center"/>
              <w:rPr>
                <w:rFonts w:ascii="仿宋_GB2312" w:eastAsia="仿宋_GB2312" w:hAnsi="仿宋_GB2312" w:cs="仿宋_GB2312" w:hint="eastAsia"/>
                <w:szCs w:val="21"/>
              </w:rPr>
            </w:pPr>
          </w:p>
        </w:tc>
        <w:tc>
          <w:tcPr>
            <w:tcW w:w="1428"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344" w:type="dxa"/>
            <w:gridSpan w:val="2"/>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190"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c>
          <w:tcPr>
            <w:tcW w:w="1800" w:type="dxa"/>
            <w:gridSpan w:val="3"/>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499"/>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荣誉奖项</w:t>
            </w:r>
          </w:p>
        </w:tc>
        <w:tc>
          <w:tcPr>
            <w:tcW w:w="6842" w:type="dxa"/>
            <w:gridSpan w:val="9"/>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p>
        </w:tc>
      </w:tr>
      <w:tr w:rsidR="003B05E2" w:rsidRPr="003B05E2" w:rsidTr="003B05E2">
        <w:trPr>
          <w:trHeight w:val="1038"/>
          <w:jc w:val="center"/>
        </w:trPr>
        <w:tc>
          <w:tcPr>
            <w:tcW w:w="1992" w:type="dxa"/>
            <w:vAlign w:val="center"/>
          </w:tcPr>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lastRenderedPageBreak/>
              <w:t>企业核心技术</w:t>
            </w:r>
          </w:p>
          <w:p w:rsidR="003B05E2" w:rsidRPr="003B05E2" w:rsidRDefault="003B05E2" w:rsidP="003B05E2">
            <w:pPr>
              <w:snapToGrid w:val="0"/>
              <w:spacing w:line="4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（打√选择）</w:t>
            </w:r>
          </w:p>
        </w:tc>
        <w:tc>
          <w:tcPr>
            <w:tcW w:w="6842" w:type="dxa"/>
            <w:gridSpan w:val="9"/>
            <w:vAlign w:val="center"/>
          </w:tcPr>
          <w:p w:rsidR="003B05E2" w:rsidRPr="003B05E2" w:rsidRDefault="003B05E2" w:rsidP="003B05E2">
            <w:pPr>
              <w:spacing w:line="4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□发明专利    □实用新型专利    □专有技术     □软件著作权</w:t>
            </w:r>
          </w:p>
          <w:p w:rsidR="003B05E2" w:rsidRPr="003B05E2" w:rsidRDefault="003B05E2" w:rsidP="003B05E2">
            <w:pPr>
              <w:snapToGrid w:val="0"/>
              <w:spacing w:line="46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□创新商业模式□其它请说明：</w:t>
            </w:r>
          </w:p>
        </w:tc>
      </w:tr>
      <w:tr w:rsidR="003B05E2" w:rsidRPr="003B05E2" w:rsidTr="003B05E2">
        <w:trPr>
          <w:trHeight w:val="3034"/>
          <w:jc w:val="center"/>
        </w:trPr>
        <w:tc>
          <w:tcPr>
            <w:tcW w:w="8834" w:type="dxa"/>
            <w:gridSpan w:val="10"/>
            <w:vAlign w:val="center"/>
          </w:tcPr>
          <w:p w:rsidR="003B05E2" w:rsidRPr="003B05E2" w:rsidRDefault="003B05E2" w:rsidP="003B05E2">
            <w:pPr>
              <w:jc w:val="center"/>
              <w:rPr>
                <w:rFonts w:ascii="黑体" w:eastAsia="黑体" w:hAnsi="黑体" w:cs="黑体" w:hint="eastAsia"/>
                <w:sz w:val="44"/>
                <w:szCs w:val="44"/>
              </w:rPr>
            </w:pPr>
            <w:r w:rsidRPr="003B05E2">
              <w:rPr>
                <w:rFonts w:ascii="方正小标宋简体" w:eastAsia="方正小标宋简体" w:hAnsi="方正小标宋简体" w:cs="方正小标宋简体" w:hint="eastAsia"/>
                <w:sz w:val="36"/>
                <w:szCs w:val="36"/>
              </w:rPr>
              <w:t>参赛选手承诺书</w:t>
            </w:r>
          </w:p>
          <w:p w:rsidR="003B05E2" w:rsidRPr="003B05E2" w:rsidRDefault="003B05E2" w:rsidP="003B05E2">
            <w:pPr>
              <w:jc w:val="center"/>
              <w:rPr>
                <w:rFonts w:ascii="黑体" w:eastAsia="黑体" w:hAnsi="黑体" w:cs="黑体" w:hint="eastAsia"/>
                <w:szCs w:val="21"/>
              </w:rPr>
            </w:pPr>
          </w:p>
          <w:p w:rsidR="003B05E2" w:rsidRPr="003B05E2" w:rsidRDefault="003B05E2" w:rsidP="003B05E2">
            <w:pPr>
              <w:numPr>
                <w:ilvl w:val="0"/>
                <w:numId w:val="1"/>
              </w:numPr>
              <w:snapToGrid w:val="0"/>
              <w:spacing w:line="460" w:lineRule="exact"/>
              <w:ind w:firstLine="600"/>
              <w:rPr>
                <w:rFonts w:ascii="仿宋" w:eastAsia="仿宋" w:hAnsi="仿宋" w:cs="仿宋" w:hint="eastAsia"/>
                <w:sz w:val="30"/>
                <w:szCs w:val="30"/>
              </w:rPr>
            </w:pPr>
            <w:r w:rsidRPr="003B05E2">
              <w:rPr>
                <w:rFonts w:ascii="仿宋" w:eastAsia="仿宋" w:hAnsi="仿宋" w:cs="仿宋" w:hint="eastAsia"/>
                <w:sz w:val="30"/>
                <w:szCs w:val="30"/>
              </w:rPr>
              <w:t>参赛人已详细阅读本次大赛的相关文件，知晓各项规定，并保证遵守有关规定。参赛人同意无偿提供申报项目介绍，由主办单位公开推介。</w:t>
            </w:r>
          </w:p>
          <w:p w:rsidR="003B05E2" w:rsidRPr="003B05E2" w:rsidRDefault="003B05E2" w:rsidP="003B05E2">
            <w:pPr>
              <w:numPr>
                <w:ilvl w:val="0"/>
                <w:numId w:val="1"/>
              </w:numPr>
              <w:snapToGrid w:val="0"/>
              <w:spacing w:line="460" w:lineRule="exact"/>
              <w:ind w:firstLine="600"/>
              <w:rPr>
                <w:rFonts w:ascii="仿宋" w:eastAsia="仿宋" w:hAnsi="仿宋" w:cs="仿宋" w:hint="eastAsia"/>
                <w:sz w:val="30"/>
                <w:szCs w:val="30"/>
              </w:rPr>
            </w:pPr>
            <w:r w:rsidRPr="003B05E2">
              <w:rPr>
                <w:rFonts w:ascii="仿宋" w:eastAsia="仿宋" w:hAnsi="仿宋" w:cs="仿宋" w:hint="eastAsia"/>
                <w:sz w:val="30"/>
                <w:szCs w:val="30"/>
              </w:rPr>
              <w:t>参赛人无不良信用记录，所提供的技术文件和资料真实、可靠，作品的知识产权权利归属明确无争议；未剽窃他人成果；未侵犯他人的知识产权；提供的经济效益、社会效益数据及证明客观、真实。</w:t>
            </w:r>
          </w:p>
          <w:p w:rsidR="003B05E2" w:rsidRPr="003B05E2" w:rsidRDefault="003B05E2" w:rsidP="003B05E2">
            <w:pPr>
              <w:snapToGrid w:val="0"/>
              <w:spacing w:line="460" w:lineRule="exact"/>
              <w:rPr>
                <w:rFonts w:ascii="仿宋" w:eastAsia="仿宋" w:hAnsi="仿宋" w:cs="仿宋" w:hint="eastAsia"/>
                <w:sz w:val="30"/>
                <w:szCs w:val="30"/>
              </w:rPr>
            </w:pPr>
            <w:r w:rsidRPr="003B05E2">
              <w:rPr>
                <w:rFonts w:ascii="仿宋" w:eastAsia="仿宋" w:hAnsi="仿宋" w:cs="仿宋" w:hint="eastAsia"/>
                <w:sz w:val="30"/>
                <w:szCs w:val="30"/>
              </w:rPr>
              <w:t>三、参赛人（企业）未获得过山东省创业大赛一、二等奖，未获得过滨州市创业大赛一等奖，未获评过“十佳滨州创业明星”。</w:t>
            </w:r>
          </w:p>
          <w:p w:rsidR="003B05E2" w:rsidRPr="003B05E2" w:rsidRDefault="003B05E2" w:rsidP="003B05E2">
            <w:pPr>
              <w:snapToGrid w:val="0"/>
              <w:spacing w:line="460" w:lineRule="exact"/>
              <w:rPr>
                <w:rFonts w:ascii="仿宋" w:eastAsia="仿宋" w:hAnsi="仿宋" w:cs="仿宋" w:hint="eastAsia"/>
                <w:sz w:val="32"/>
                <w:szCs w:val="32"/>
              </w:rPr>
            </w:pPr>
            <w:r w:rsidRPr="003B05E2">
              <w:rPr>
                <w:rFonts w:ascii="仿宋" w:eastAsia="仿宋" w:hAnsi="仿宋" w:cs="仿宋" w:hint="eastAsia"/>
                <w:sz w:val="30"/>
                <w:szCs w:val="30"/>
              </w:rPr>
              <w:t>四、若发生与上述承诺相违背、不实等情形，参赛人自行承担全部法律责任，按要求退回大赛证书、奖励等。</w:t>
            </w:r>
          </w:p>
          <w:p w:rsidR="003B05E2" w:rsidRPr="003B05E2" w:rsidRDefault="003B05E2" w:rsidP="003B05E2">
            <w:pPr>
              <w:snapToGrid w:val="0"/>
              <w:spacing w:line="360" w:lineRule="auto"/>
              <w:rPr>
                <w:rFonts w:ascii="仿宋" w:eastAsia="仿宋" w:hAnsi="仿宋" w:cs="仿宋" w:hint="eastAsia"/>
                <w:sz w:val="32"/>
                <w:szCs w:val="32"/>
              </w:rPr>
            </w:pPr>
          </w:p>
          <w:p w:rsidR="003B05E2" w:rsidRPr="003B05E2" w:rsidRDefault="003B05E2" w:rsidP="003B05E2">
            <w:pPr>
              <w:snapToGrid w:val="0"/>
              <w:spacing w:line="460" w:lineRule="exact"/>
              <w:jc w:val="center"/>
              <w:rPr>
                <w:rFonts w:ascii="宋体" w:eastAsia="宋体" w:hAnsi="宋体" w:cs="Times New Roman"/>
                <w:szCs w:val="21"/>
              </w:rPr>
            </w:pPr>
            <w:r w:rsidRPr="003B05E2">
              <w:rPr>
                <w:rFonts w:ascii="宋体" w:eastAsia="宋体" w:hAnsi="宋体" w:cs="Times New Roman" w:hint="eastAsia"/>
                <w:szCs w:val="21"/>
              </w:rPr>
              <w:t xml:space="preserve">                      </w:t>
            </w:r>
            <w:r w:rsidRPr="003B05E2">
              <w:rPr>
                <w:rFonts w:ascii="宋体" w:eastAsia="宋体" w:hAnsi="宋体" w:cs="Times New Roman" w:hint="eastAsia"/>
                <w:sz w:val="32"/>
                <w:szCs w:val="32"/>
              </w:rPr>
              <w:t xml:space="preserve"> </w:t>
            </w:r>
            <w:r w:rsidRPr="003B05E2">
              <w:rPr>
                <w:rFonts w:ascii="宋体" w:eastAsia="宋体" w:hAnsi="宋体" w:cs="Times New Roman" w:hint="eastAsia"/>
                <w:b/>
                <w:sz w:val="32"/>
                <w:szCs w:val="32"/>
              </w:rPr>
              <w:t xml:space="preserve"> 参赛人</w:t>
            </w:r>
            <w:r w:rsidRPr="003B05E2">
              <w:rPr>
                <w:rFonts w:ascii="宋体" w:eastAsia="宋体" w:hAnsi="宋体" w:cs="Times New Roman" w:hint="eastAsia"/>
                <w:sz w:val="32"/>
                <w:szCs w:val="32"/>
                <w:u w:val="single"/>
              </w:rPr>
              <w:t xml:space="preserve">                   </w:t>
            </w:r>
            <w:r w:rsidRPr="003B05E2">
              <w:rPr>
                <w:rFonts w:ascii="宋体" w:eastAsia="宋体" w:hAnsi="宋体" w:cs="Times New Roman" w:hint="eastAsia"/>
                <w:b/>
                <w:sz w:val="32"/>
                <w:szCs w:val="32"/>
              </w:rPr>
              <w:t>（签名）</w:t>
            </w:r>
          </w:p>
        </w:tc>
      </w:tr>
    </w:tbl>
    <w:p w:rsidR="003B05E2" w:rsidRPr="003B05E2" w:rsidRDefault="003B05E2" w:rsidP="003B05E2">
      <w:pPr>
        <w:jc w:val="left"/>
        <w:rPr>
          <w:rFonts w:ascii="Times New Roman" w:eastAsia="宋体" w:hAnsi="Times New Roman" w:cs="Times New Roman" w:hint="eastAsia"/>
          <w:b/>
          <w:sz w:val="28"/>
          <w:szCs w:val="28"/>
        </w:rPr>
      </w:pPr>
      <w:r w:rsidRPr="003B05E2">
        <w:rPr>
          <w:rFonts w:ascii="Times New Roman" w:eastAsia="宋体" w:hAnsi="Times New Roman" w:cs="Times New Roman" w:hint="eastAsia"/>
          <w:b/>
          <w:sz w:val="28"/>
          <w:szCs w:val="28"/>
        </w:rPr>
        <w:t>填表说明：</w:t>
      </w:r>
    </w:p>
    <w:p w:rsidR="003B05E2" w:rsidRPr="003B05E2" w:rsidRDefault="003B05E2" w:rsidP="003B05E2">
      <w:pPr>
        <w:spacing w:line="36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（1）本附件2正反面打印在一张Ａ4纸上，参赛人必须为本人签字。填写表格用中文，涉及到学习或工作单位、专业术语等可使用外文。所有涉及时间均以北京时间为准。</w:t>
      </w:r>
    </w:p>
    <w:p w:rsidR="003B05E2" w:rsidRPr="003B05E2" w:rsidRDefault="003B05E2" w:rsidP="003B05E2">
      <w:pPr>
        <w:spacing w:line="36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（2）政治面貌选填中共党员/共青团员/民主党派/群众。文化程度选填博士研究生/硕士研究生/大学本科/大学专科/其他。</w:t>
      </w:r>
    </w:p>
    <w:p w:rsidR="003B05E2" w:rsidRPr="003B05E2" w:rsidRDefault="003B05E2" w:rsidP="003B05E2">
      <w:pPr>
        <w:spacing w:line="36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（3）参赛人必须为企业法人。</w:t>
      </w:r>
    </w:p>
    <w:p w:rsidR="003B05E2" w:rsidRPr="003B05E2" w:rsidRDefault="003B05E2" w:rsidP="003B05E2">
      <w:pPr>
        <w:spacing w:line="36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（4）表格中所涉及的各项内容，除有特别说明外，均指参赛人的相关信息。</w:t>
      </w:r>
    </w:p>
    <w:p w:rsidR="003B05E2" w:rsidRPr="003B05E2" w:rsidRDefault="003B05E2" w:rsidP="003B05E2">
      <w:pPr>
        <w:spacing w:line="36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（5）高校/院所指目前在读或最后毕业的高等学校或科研院所。毕业时间、学科/专业均指目前在读或所获得的最高学历对应的信息。</w:t>
      </w:r>
    </w:p>
    <w:p w:rsidR="003B05E2" w:rsidRPr="003B05E2" w:rsidRDefault="003B05E2" w:rsidP="003B05E2">
      <w:pPr>
        <w:spacing w:line="36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（6）填写以上资料必须真实、有效、完整，切勿修改本表样式，不足部分可编制附</w:t>
      </w:r>
      <w:r w:rsidRPr="003B05E2">
        <w:rPr>
          <w:rFonts w:ascii="仿宋_GB2312" w:eastAsia="仿宋_GB2312" w:hAnsi="仿宋_GB2312" w:cs="仿宋_GB2312" w:hint="eastAsia"/>
          <w:sz w:val="24"/>
          <w:szCs w:val="24"/>
        </w:rPr>
        <w:lastRenderedPageBreak/>
        <w:t>件一同申报。</w:t>
      </w:r>
    </w:p>
    <w:p w:rsidR="003B05E2" w:rsidRPr="003B05E2" w:rsidRDefault="003B05E2" w:rsidP="003B05E2">
      <w:pPr>
        <w:widowControl/>
        <w:spacing w:before="300" w:after="40"/>
        <w:jc w:val="left"/>
        <w:outlineLvl w:val="0"/>
        <w:rPr>
          <w:rFonts w:ascii="黑体" w:eastAsia="黑体" w:hAnsi="Perpetua" w:cs="Times New Roman" w:hint="eastAsia"/>
          <w:kern w:val="0"/>
          <w:sz w:val="32"/>
          <w:szCs w:val="32"/>
        </w:rPr>
      </w:pPr>
      <w:r w:rsidRPr="003B05E2">
        <w:rPr>
          <w:rFonts w:ascii="黑体" w:eastAsia="黑体" w:hAnsi="Perpetua" w:cs="Times New Roman" w:hint="eastAsia"/>
          <w:kern w:val="0"/>
          <w:sz w:val="32"/>
          <w:szCs w:val="32"/>
        </w:rPr>
        <w:t>附件3</w:t>
      </w:r>
    </w:p>
    <w:p w:rsidR="003B05E2" w:rsidRPr="003B05E2" w:rsidRDefault="003B05E2" w:rsidP="003B05E2">
      <w:pPr>
        <w:spacing w:line="580" w:lineRule="exact"/>
        <w:jc w:val="center"/>
        <w:outlineLvl w:val="0"/>
        <w:rPr>
          <w:rFonts w:ascii="方正小标宋简体" w:eastAsia="方正小标宋简体" w:hAnsi="宋体" w:cs="Times New Roman" w:hint="eastAsia"/>
          <w:bCs/>
          <w:spacing w:val="-8"/>
          <w:kern w:val="0"/>
          <w:sz w:val="44"/>
          <w:szCs w:val="44"/>
        </w:rPr>
      </w:pPr>
      <w:r w:rsidRPr="003B05E2">
        <w:rPr>
          <w:rFonts w:ascii="方正小标宋简体" w:eastAsia="方正小标宋简体" w:hAnsi="宋体" w:cs="Times New Roman" w:hint="eastAsia"/>
          <w:bCs/>
          <w:spacing w:val="-8"/>
          <w:kern w:val="0"/>
          <w:sz w:val="44"/>
          <w:szCs w:val="44"/>
        </w:rPr>
        <w:t>创业计划书</w:t>
      </w:r>
    </w:p>
    <w:p w:rsidR="003B05E2" w:rsidRPr="003B05E2" w:rsidRDefault="003B05E2" w:rsidP="003B05E2">
      <w:pPr>
        <w:spacing w:line="240" w:lineRule="exact"/>
        <w:jc w:val="center"/>
        <w:rPr>
          <w:rFonts w:ascii="宋体" w:eastAsia="宋体" w:hAnsi="宋体" w:cs="Times New Roman" w:hint="eastAsia"/>
          <w:szCs w:val="24"/>
        </w:rPr>
      </w:pPr>
    </w:p>
    <w:p w:rsidR="003B05E2" w:rsidRPr="003B05E2" w:rsidRDefault="003B05E2" w:rsidP="003B05E2">
      <w:pPr>
        <w:rPr>
          <w:rFonts w:ascii="黑体" w:eastAsia="黑体" w:hAnsi="Times New Roman" w:cs="Times New Roman" w:hint="eastAsia"/>
          <w:sz w:val="28"/>
          <w:szCs w:val="28"/>
        </w:rPr>
      </w:pPr>
      <w:r w:rsidRPr="003B05E2">
        <w:rPr>
          <w:rFonts w:ascii="黑体" w:eastAsia="黑体" w:hAnsi="Times New Roman" w:cs="Times New Roman" w:hint="eastAsia"/>
          <w:sz w:val="28"/>
          <w:szCs w:val="28"/>
        </w:rPr>
        <w:t>一、执行摘要</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72"/>
        <w:gridCol w:w="2411"/>
        <w:gridCol w:w="1876"/>
        <w:gridCol w:w="964"/>
        <w:gridCol w:w="568"/>
        <w:gridCol w:w="710"/>
        <w:gridCol w:w="910"/>
      </w:tblGrid>
      <w:tr w:rsidR="003B05E2" w:rsidRPr="003B05E2" w:rsidTr="003B05E2">
        <w:trPr>
          <w:trHeight w:val="599"/>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企业名称</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p>
        </w:tc>
      </w:tr>
      <w:tr w:rsidR="003B05E2" w:rsidRPr="003B05E2" w:rsidTr="003B05E2">
        <w:trPr>
          <w:trHeight w:val="606"/>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注册资金</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p>
        </w:tc>
      </w:tr>
      <w:tr w:rsidR="003B05E2" w:rsidRPr="003B05E2" w:rsidTr="003B05E2">
        <w:trPr>
          <w:trHeight w:val="680"/>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公司类型</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 有限责任公司  □ 个体工商户  □ 个人独资企业  □ 合伙企业</w:t>
            </w:r>
          </w:p>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 其他_______ （打√选择）</w:t>
            </w:r>
          </w:p>
        </w:tc>
      </w:tr>
      <w:tr w:rsidR="003B05E2" w:rsidRPr="003B05E2" w:rsidTr="003B05E2">
        <w:trPr>
          <w:trHeight w:val="1973"/>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产品/服务概况</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描述经营项目的创意来源与可行性，突出产品与服务的新颖性、独特性和可行性，目前所处发展阶段、与国内外同行业其它公司同类技术、产品及服务的比较，本公司技术、产品及服务的新颖性、先进性和独特性，如拥有的专门技术、版权、配方、品牌、销售网络、许可证、专营权、特许权经营等行业优势。</w:t>
            </w:r>
          </w:p>
        </w:tc>
      </w:tr>
      <w:tr w:rsidR="003B05E2" w:rsidRPr="003B05E2" w:rsidTr="003B05E2">
        <w:trPr>
          <w:trHeight w:val="710"/>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市场机会</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指已经出现或即将出现在市场上，但未得到实现或完全实现的市场需求。</w:t>
            </w:r>
          </w:p>
        </w:tc>
      </w:tr>
      <w:tr w:rsidR="003B05E2" w:rsidRPr="003B05E2" w:rsidTr="003B05E2">
        <w:trPr>
          <w:trHeight w:val="1512"/>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商业模式</w:t>
            </w:r>
          </w:p>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（盈利模式）</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即盈利的模式，企业从哪里获得收入，获得收入的形式有哪几种？客户是谁？卖什么产品服务给客户？为客户带来什么价值？竞争壁垒是什么？此部分也可以谈谈企业的盈利渠道，即企业从哪里获得收入，获得收入的形式有哪几种？</w:t>
            </w:r>
          </w:p>
        </w:tc>
      </w:tr>
      <w:tr w:rsidR="003B05E2" w:rsidRPr="003B05E2" w:rsidTr="003B05E2">
        <w:trPr>
          <w:trHeight w:hRule="exact" w:val="567"/>
          <w:jc w:val="center"/>
        </w:trPr>
        <w:tc>
          <w:tcPr>
            <w:tcW w:w="1772" w:type="dxa"/>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投资额（元）</w:t>
            </w:r>
          </w:p>
        </w:tc>
        <w:tc>
          <w:tcPr>
            <w:tcW w:w="2411" w:type="dxa"/>
          </w:tcPr>
          <w:p w:rsidR="003B05E2" w:rsidRPr="003B05E2" w:rsidRDefault="003B05E2" w:rsidP="003B05E2">
            <w:pPr>
              <w:spacing w:line="360" w:lineRule="exact"/>
              <w:jc w:val="left"/>
              <w:rPr>
                <w:rFonts w:ascii="仿宋_GB2312" w:eastAsia="仿宋_GB2312" w:hAnsi="仿宋_GB2312" w:cs="仿宋_GB2312" w:hint="eastAsia"/>
                <w:szCs w:val="21"/>
              </w:rPr>
            </w:pPr>
          </w:p>
        </w:tc>
        <w:tc>
          <w:tcPr>
            <w:tcW w:w="3408" w:type="dxa"/>
            <w:gridSpan w:val="3"/>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投资收益率（第一年）</w:t>
            </w:r>
          </w:p>
        </w:tc>
        <w:tc>
          <w:tcPr>
            <w:tcW w:w="1620" w:type="dxa"/>
            <w:gridSpan w:val="2"/>
          </w:tcPr>
          <w:p w:rsidR="003B05E2" w:rsidRPr="003B05E2" w:rsidRDefault="003B05E2" w:rsidP="003B05E2">
            <w:pPr>
              <w:spacing w:line="36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r w:rsidR="003B05E2" w:rsidRPr="003B05E2" w:rsidTr="003B05E2">
        <w:trPr>
          <w:trHeight w:hRule="exact" w:val="567"/>
          <w:jc w:val="center"/>
        </w:trPr>
        <w:tc>
          <w:tcPr>
            <w:tcW w:w="1772" w:type="dxa"/>
            <w:vMerge w:val="restart"/>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预期净利润</w:t>
            </w:r>
          </w:p>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（税后利润）</w:t>
            </w:r>
          </w:p>
        </w:tc>
        <w:tc>
          <w:tcPr>
            <w:tcW w:w="2411" w:type="dxa"/>
            <w:vMerge w:val="restart"/>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第一年</w:t>
            </w:r>
          </w:p>
        </w:tc>
        <w:tc>
          <w:tcPr>
            <w:tcW w:w="2840" w:type="dxa"/>
            <w:gridSpan w:val="2"/>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第二年</w:t>
            </w:r>
          </w:p>
        </w:tc>
        <w:tc>
          <w:tcPr>
            <w:tcW w:w="2188" w:type="dxa"/>
            <w:gridSpan w:val="3"/>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第三年</w:t>
            </w:r>
          </w:p>
        </w:tc>
      </w:tr>
      <w:tr w:rsidR="003B05E2" w:rsidRPr="003B05E2" w:rsidTr="003B05E2">
        <w:trPr>
          <w:trHeight w:hRule="exact" w:val="567"/>
          <w:jc w:val="center"/>
        </w:trPr>
        <w:tc>
          <w:tcPr>
            <w:tcW w:w="1772" w:type="dxa"/>
            <w:vMerge/>
            <w:vAlign w:val="center"/>
          </w:tcPr>
          <w:p w:rsidR="003B05E2" w:rsidRPr="003B05E2" w:rsidRDefault="003B05E2" w:rsidP="003B05E2">
            <w:pPr>
              <w:widowControl/>
              <w:spacing w:line="360" w:lineRule="exact"/>
              <w:jc w:val="center"/>
              <w:rPr>
                <w:rFonts w:ascii="黑体" w:eastAsia="黑体" w:hAnsi="宋体" w:cs="Times New Roman" w:hint="eastAsia"/>
                <w:szCs w:val="21"/>
              </w:rPr>
            </w:pPr>
          </w:p>
        </w:tc>
        <w:tc>
          <w:tcPr>
            <w:tcW w:w="2411" w:type="dxa"/>
            <w:vMerge/>
          </w:tcPr>
          <w:p w:rsidR="003B05E2" w:rsidRPr="003B05E2" w:rsidRDefault="003B05E2" w:rsidP="003B05E2">
            <w:pPr>
              <w:widowControl/>
              <w:spacing w:line="360" w:lineRule="exact"/>
              <w:jc w:val="left"/>
              <w:rPr>
                <w:rFonts w:ascii="仿宋_GB2312" w:eastAsia="仿宋_GB2312" w:hAnsi="仿宋_GB2312" w:cs="仿宋_GB2312" w:hint="eastAsia"/>
                <w:szCs w:val="21"/>
              </w:rPr>
            </w:pPr>
          </w:p>
        </w:tc>
        <w:tc>
          <w:tcPr>
            <w:tcW w:w="1876" w:type="dxa"/>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年增长率</w:t>
            </w:r>
          </w:p>
        </w:tc>
        <w:tc>
          <w:tcPr>
            <w:tcW w:w="964" w:type="dxa"/>
          </w:tcPr>
          <w:p w:rsidR="003B05E2" w:rsidRPr="003B05E2" w:rsidRDefault="003B05E2" w:rsidP="003B05E2">
            <w:pPr>
              <w:spacing w:line="360" w:lineRule="exact"/>
              <w:jc w:val="right"/>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c>
          <w:tcPr>
            <w:tcW w:w="1278" w:type="dxa"/>
            <w:gridSpan w:val="2"/>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年增长率</w:t>
            </w:r>
          </w:p>
        </w:tc>
        <w:tc>
          <w:tcPr>
            <w:tcW w:w="910" w:type="dxa"/>
          </w:tcPr>
          <w:p w:rsidR="003B05E2" w:rsidRPr="003B05E2" w:rsidRDefault="003B05E2" w:rsidP="003B05E2">
            <w:pPr>
              <w:spacing w:line="360" w:lineRule="exact"/>
              <w:jc w:val="right"/>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r w:rsidR="003B05E2" w:rsidRPr="003B05E2" w:rsidTr="003B05E2">
        <w:trPr>
          <w:trHeight w:hRule="exact" w:val="567"/>
          <w:jc w:val="center"/>
        </w:trPr>
        <w:tc>
          <w:tcPr>
            <w:tcW w:w="1772" w:type="dxa"/>
            <w:vMerge/>
            <w:vAlign w:val="center"/>
          </w:tcPr>
          <w:p w:rsidR="003B05E2" w:rsidRPr="003B05E2" w:rsidRDefault="003B05E2" w:rsidP="003B05E2">
            <w:pPr>
              <w:widowControl/>
              <w:spacing w:line="360" w:lineRule="exact"/>
              <w:jc w:val="center"/>
              <w:rPr>
                <w:rFonts w:ascii="黑体" w:eastAsia="黑体" w:hAnsi="宋体" w:cs="Times New Roman" w:hint="eastAsia"/>
                <w:szCs w:val="21"/>
              </w:rPr>
            </w:pPr>
          </w:p>
        </w:tc>
        <w:tc>
          <w:tcPr>
            <w:tcW w:w="2411" w:type="dxa"/>
          </w:tcPr>
          <w:p w:rsidR="003B05E2" w:rsidRPr="003B05E2" w:rsidRDefault="003B05E2" w:rsidP="003B05E2">
            <w:pPr>
              <w:spacing w:line="360" w:lineRule="exact"/>
              <w:jc w:val="left"/>
              <w:rPr>
                <w:rFonts w:ascii="仿宋_GB2312" w:eastAsia="仿宋_GB2312" w:hAnsi="仿宋_GB2312" w:cs="仿宋_GB2312" w:hint="eastAsia"/>
                <w:szCs w:val="21"/>
              </w:rPr>
            </w:pPr>
          </w:p>
        </w:tc>
        <w:tc>
          <w:tcPr>
            <w:tcW w:w="2840" w:type="dxa"/>
            <w:gridSpan w:val="2"/>
          </w:tcPr>
          <w:p w:rsidR="003B05E2" w:rsidRPr="003B05E2" w:rsidRDefault="003B05E2" w:rsidP="003B05E2">
            <w:pPr>
              <w:spacing w:line="360" w:lineRule="exact"/>
              <w:jc w:val="left"/>
              <w:rPr>
                <w:rFonts w:ascii="仿宋_GB2312" w:eastAsia="仿宋_GB2312" w:hAnsi="仿宋_GB2312" w:cs="仿宋_GB2312" w:hint="eastAsia"/>
                <w:szCs w:val="21"/>
              </w:rPr>
            </w:pPr>
          </w:p>
        </w:tc>
        <w:tc>
          <w:tcPr>
            <w:tcW w:w="2188" w:type="dxa"/>
            <w:gridSpan w:val="3"/>
          </w:tcPr>
          <w:p w:rsidR="003B05E2" w:rsidRPr="003B05E2" w:rsidRDefault="003B05E2" w:rsidP="003B05E2">
            <w:pPr>
              <w:spacing w:line="360" w:lineRule="exact"/>
              <w:jc w:val="left"/>
              <w:rPr>
                <w:rFonts w:ascii="仿宋_GB2312" w:eastAsia="仿宋_GB2312" w:hAnsi="仿宋_GB2312" w:cs="仿宋_GB2312" w:hint="eastAsia"/>
                <w:szCs w:val="21"/>
              </w:rPr>
            </w:pPr>
          </w:p>
        </w:tc>
      </w:tr>
      <w:tr w:rsidR="003B05E2" w:rsidRPr="003B05E2" w:rsidTr="003B05E2">
        <w:trPr>
          <w:trHeight w:hRule="exact" w:val="567"/>
          <w:jc w:val="center"/>
        </w:trPr>
        <w:tc>
          <w:tcPr>
            <w:tcW w:w="1772" w:type="dxa"/>
            <w:vMerge w:val="restart"/>
            <w:vAlign w:val="center"/>
          </w:tcPr>
          <w:p w:rsidR="003B05E2" w:rsidRPr="003B05E2" w:rsidRDefault="003B05E2" w:rsidP="003B05E2">
            <w:pPr>
              <w:spacing w:line="360" w:lineRule="exact"/>
              <w:jc w:val="center"/>
              <w:rPr>
                <w:rFonts w:ascii="黑体" w:eastAsia="黑体" w:hAnsi="宋体" w:cs="Times New Roman" w:hint="eastAsia"/>
                <w:szCs w:val="21"/>
              </w:rPr>
            </w:pPr>
            <w:r w:rsidRPr="003B05E2">
              <w:rPr>
                <w:rFonts w:ascii="黑体" w:eastAsia="黑体" w:hAnsi="宋体" w:cs="Times New Roman" w:hint="eastAsia"/>
                <w:szCs w:val="21"/>
              </w:rPr>
              <w:t>备  注</w:t>
            </w: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投资收益率＝净利润÷总投资额×100%</w:t>
            </w:r>
          </w:p>
        </w:tc>
      </w:tr>
      <w:tr w:rsidR="003B05E2" w:rsidRPr="003B05E2" w:rsidTr="003B05E2">
        <w:trPr>
          <w:trHeight w:hRule="exact" w:val="567"/>
          <w:jc w:val="center"/>
        </w:trPr>
        <w:tc>
          <w:tcPr>
            <w:tcW w:w="1772" w:type="dxa"/>
            <w:vMerge/>
          </w:tcPr>
          <w:p w:rsidR="003B05E2" w:rsidRPr="003B05E2" w:rsidRDefault="003B05E2" w:rsidP="003B05E2">
            <w:pPr>
              <w:widowControl/>
              <w:spacing w:line="360" w:lineRule="exact"/>
              <w:jc w:val="left"/>
              <w:rPr>
                <w:rFonts w:ascii="宋体" w:eastAsia="宋体" w:hAnsi="宋体" w:cs="Times New Roman"/>
                <w:szCs w:val="21"/>
              </w:rPr>
            </w:pP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预期净利润－第一年：见经营第一年利润表</w:t>
            </w:r>
          </w:p>
        </w:tc>
      </w:tr>
      <w:tr w:rsidR="003B05E2" w:rsidRPr="003B05E2" w:rsidTr="003B05E2">
        <w:trPr>
          <w:trHeight w:hRule="exact" w:val="567"/>
          <w:jc w:val="center"/>
        </w:trPr>
        <w:tc>
          <w:tcPr>
            <w:tcW w:w="1772" w:type="dxa"/>
            <w:vMerge/>
          </w:tcPr>
          <w:p w:rsidR="003B05E2" w:rsidRPr="003B05E2" w:rsidRDefault="003B05E2" w:rsidP="003B05E2">
            <w:pPr>
              <w:widowControl/>
              <w:spacing w:line="360" w:lineRule="exact"/>
              <w:jc w:val="left"/>
              <w:rPr>
                <w:rFonts w:ascii="宋体" w:eastAsia="宋体" w:hAnsi="宋体" w:cs="Times New Roman"/>
                <w:szCs w:val="21"/>
              </w:rPr>
            </w:pPr>
          </w:p>
        </w:tc>
        <w:tc>
          <w:tcPr>
            <w:tcW w:w="7439" w:type="dxa"/>
            <w:gridSpan w:val="6"/>
          </w:tcPr>
          <w:p w:rsidR="003B05E2" w:rsidRPr="003B05E2" w:rsidRDefault="003B05E2" w:rsidP="003B05E2">
            <w:pPr>
              <w:spacing w:line="360" w:lineRule="exact"/>
              <w:jc w:val="lef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此表中“总投资额”项的金额等于资金需求合计</w:t>
            </w:r>
          </w:p>
        </w:tc>
      </w:tr>
    </w:tbl>
    <w:p w:rsidR="003B05E2" w:rsidRPr="003B05E2" w:rsidRDefault="003B05E2" w:rsidP="003B05E2">
      <w:pPr>
        <w:rPr>
          <w:rFonts w:ascii="黑体" w:eastAsia="黑体" w:hAnsi="Times New Roman" w:cs="Times New Roman" w:hint="eastAsia"/>
          <w:sz w:val="28"/>
          <w:szCs w:val="28"/>
        </w:rPr>
      </w:pPr>
      <w:r w:rsidRPr="003B05E2">
        <w:rPr>
          <w:rFonts w:ascii="Times New Roman" w:eastAsia="宋体" w:hAnsi="Times New Roman" w:cs="Times New Roman"/>
          <w:b/>
          <w:sz w:val="28"/>
          <w:szCs w:val="28"/>
        </w:rPr>
        <w:br w:type="page"/>
      </w:r>
      <w:r w:rsidRPr="003B05E2">
        <w:rPr>
          <w:rFonts w:ascii="黑体" w:eastAsia="黑体" w:hAnsi="Times New Roman" w:cs="Times New Roman" w:hint="eastAsia"/>
          <w:sz w:val="28"/>
          <w:szCs w:val="28"/>
        </w:rPr>
        <w:lastRenderedPageBreak/>
        <w:t>二、市场分析</w:t>
      </w:r>
      <w:bookmarkStart w:id="0" w:name="_Toc23414699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7626"/>
      </w:tblGrid>
      <w:tr w:rsidR="003B05E2" w:rsidRPr="003B05E2" w:rsidTr="003B05E2">
        <w:trPr>
          <w:trHeight w:val="1193"/>
          <w:jc w:val="center"/>
        </w:trPr>
        <w:tc>
          <w:tcPr>
            <w:tcW w:w="1620" w:type="dxa"/>
            <w:vAlign w:val="center"/>
          </w:tcPr>
          <w:bookmarkEnd w:id="0"/>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市场定位</w:t>
            </w:r>
          </w:p>
        </w:tc>
        <w:tc>
          <w:tcPr>
            <w:tcW w:w="7626"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1、产品定位：侧重于产品实体定位质量/成本/特征/性能/可靠性/实用性/款式</w:t>
            </w:r>
          </w:p>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2、竞争定位：确定企业相对与竞争者的市场位置</w:t>
            </w:r>
          </w:p>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3、消费者定位：确定企业的目标顾客群，想要把产品卖给谁</w:t>
            </w:r>
          </w:p>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val="772"/>
          <w:jc w:val="center"/>
        </w:trPr>
        <w:tc>
          <w:tcPr>
            <w:tcW w:w="1620" w:type="dxa"/>
            <w:vAlign w:val="center"/>
          </w:tcPr>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目标客户</w:t>
            </w:r>
          </w:p>
        </w:tc>
        <w:tc>
          <w:tcPr>
            <w:tcW w:w="7626"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可以按照客户年龄、地域、收入、偏好、消费习惯等分类。</w:t>
            </w:r>
          </w:p>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val="1138"/>
          <w:jc w:val="center"/>
        </w:trPr>
        <w:tc>
          <w:tcPr>
            <w:tcW w:w="1620" w:type="dxa"/>
            <w:vAlign w:val="center"/>
          </w:tcPr>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市场预测</w:t>
            </w:r>
          </w:p>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（市场占有率）</w:t>
            </w:r>
          </w:p>
        </w:tc>
        <w:tc>
          <w:tcPr>
            <w:tcW w:w="7626"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在已有“市场机会”的基础上着重分析市场容量等市场需求情况及其变化趋势；企业提供的产品或服务所占的市场份额。</w:t>
            </w:r>
          </w:p>
          <w:p w:rsidR="003B05E2" w:rsidRPr="003B05E2" w:rsidRDefault="003B05E2" w:rsidP="003B05E2">
            <w:pPr>
              <w:spacing w:line="320" w:lineRule="exact"/>
              <w:rPr>
                <w:rFonts w:ascii="仿宋_GB2312" w:eastAsia="仿宋_GB2312" w:hAnsi="仿宋_GB2312" w:cs="仿宋_GB2312" w:hint="eastAsia"/>
                <w:szCs w:val="21"/>
              </w:rPr>
            </w:pPr>
          </w:p>
        </w:tc>
      </w:tr>
    </w:tbl>
    <w:p w:rsidR="003B05E2" w:rsidRPr="003B05E2" w:rsidRDefault="003B05E2" w:rsidP="003B05E2">
      <w:pPr>
        <w:spacing w:beforeLines="50" w:before="156"/>
        <w:rPr>
          <w:rFonts w:ascii="黑体" w:eastAsia="黑体" w:hAnsi="Times New Roman" w:cs="Times New Roman" w:hint="eastAsia"/>
          <w:sz w:val="28"/>
          <w:szCs w:val="28"/>
        </w:rPr>
      </w:pPr>
      <w:bookmarkStart w:id="1" w:name="_Toc256779581"/>
      <w:r w:rsidRPr="003B05E2">
        <w:rPr>
          <w:rFonts w:ascii="黑体" w:eastAsia="黑体" w:hAnsi="Times New Roman" w:cs="Times New Roman" w:hint="eastAsia"/>
          <w:sz w:val="28"/>
          <w:szCs w:val="28"/>
        </w:rPr>
        <w:t>三、营销策略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0"/>
        <w:gridCol w:w="7809"/>
      </w:tblGrid>
      <w:tr w:rsidR="003B05E2" w:rsidRPr="003B05E2" w:rsidTr="003B05E2">
        <w:trPr>
          <w:trHeight w:val="1014"/>
          <w:jc w:val="center"/>
        </w:trPr>
        <w:tc>
          <w:tcPr>
            <w:tcW w:w="1410" w:type="dxa"/>
            <w:vAlign w:val="center"/>
          </w:tcPr>
          <w:p w:rsidR="003B05E2" w:rsidRPr="003B05E2" w:rsidRDefault="003B05E2" w:rsidP="003B05E2">
            <w:pPr>
              <w:spacing w:line="380" w:lineRule="exact"/>
              <w:jc w:val="center"/>
              <w:rPr>
                <w:rFonts w:ascii="宋体" w:eastAsia="宋体" w:hAnsi="宋体" w:cs="Times New Roman"/>
                <w:b/>
                <w:szCs w:val="21"/>
              </w:rPr>
            </w:pPr>
            <w:r w:rsidRPr="003B05E2">
              <w:rPr>
                <w:rFonts w:ascii="宋体" w:eastAsia="宋体" w:hAnsi="宋体" w:cs="Times New Roman" w:hint="eastAsia"/>
                <w:b/>
                <w:szCs w:val="21"/>
              </w:rPr>
              <w:t>营销计划</w:t>
            </w:r>
          </w:p>
        </w:tc>
        <w:tc>
          <w:tcPr>
            <w:tcW w:w="7809" w:type="dxa"/>
          </w:tcPr>
          <w:p w:rsidR="003B05E2" w:rsidRPr="003B05E2" w:rsidRDefault="003B05E2" w:rsidP="003B05E2">
            <w:pPr>
              <w:spacing w:line="38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在销售网络、销售渠道、设立代理商、分销商方面的策略；在广告促销方面的策略；在产品销售价格方面的策略；在建立良好销售队伍方面的策略；如何保证销售策略具体实施的有效性；对销售队伍采取什么样的激励机制等。</w:t>
            </w:r>
          </w:p>
          <w:p w:rsidR="003B05E2" w:rsidRPr="003B05E2" w:rsidRDefault="003B05E2" w:rsidP="003B05E2">
            <w:pPr>
              <w:spacing w:line="380" w:lineRule="exact"/>
              <w:rPr>
                <w:rFonts w:ascii="仿宋_GB2312" w:eastAsia="仿宋_GB2312" w:hAnsi="仿宋_GB2312" w:cs="仿宋_GB2312" w:hint="eastAsia"/>
                <w:szCs w:val="21"/>
              </w:rPr>
            </w:pPr>
          </w:p>
          <w:p w:rsidR="003B05E2" w:rsidRPr="003B05E2" w:rsidRDefault="003B05E2" w:rsidP="003B05E2">
            <w:pPr>
              <w:spacing w:line="380" w:lineRule="exact"/>
              <w:rPr>
                <w:rFonts w:ascii="仿宋_GB2312" w:eastAsia="仿宋_GB2312" w:hAnsi="仿宋_GB2312" w:cs="仿宋_GB2312" w:hint="eastAsia"/>
                <w:szCs w:val="21"/>
              </w:rPr>
            </w:pPr>
          </w:p>
        </w:tc>
      </w:tr>
      <w:tr w:rsidR="003B05E2" w:rsidRPr="003B05E2" w:rsidTr="003B05E2">
        <w:trPr>
          <w:trHeight w:val="1014"/>
          <w:jc w:val="center"/>
        </w:trPr>
        <w:tc>
          <w:tcPr>
            <w:tcW w:w="1410" w:type="dxa"/>
            <w:vAlign w:val="center"/>
          </w:tcPr>
          <w:p w:rsidR="003B05E2" w:rsidRPr="003B05E2" w:rsidRDefault="003B05E2" w:rsidP="003B05E2">
            <w:pPr>
              <w:jc w:val="center"/>
              <w:rPr>
                <w:rFonts w:ascii="宋体" w:eastAsia="宋体" w:hAnsi="宋体" w:cs="Times New Roman"/>
                <w:b/>
                <w:szCs w:val="21"/>
              </w:rPr>
            </w:pPr>
            <w:r w:rsidRPr="003B05E2">
              <w:rPr>
                <w:rFonts w:ascii="宋体" w:eastAsia="宋体" w:hAnsi="宋体" w:cs="Times New Roman" w:hint="eastAsia"/>
                <w:b/>
                <w:szCs w:val="21"/>
              </w:rPr>
              <w:t>竞争分析</w:t>
            </w:r>
          </w:p>
        </w:tc>
        <w:tc>
          <w:tcPr>
            <w:tcW w:w="7809" w:type="dxa"/>
          </w:tcPr>
          <w:p w:rsidR="003B05E2" w:rsidRPr="003B05E2" w:rsidRDefault="003B05E2" w:rsidP="003B05E2">
            <w:pP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列出在本公司目标市场中的1-3个主要竞争者；分析竞争者的优势和劣势。</w:t>
            </w:r>
          </w:p>
          <w:p w:rsidR="003B05E2" w:rsidRPr="003B05E2" w:rsidRDefault="003B05E2" w:rsidP="003B05E2">
            <w:pPr>
              <w:jc w:val="center"/>
              <w:rPr>
                <w:rFonts w:ascii="仿宋_GB2312" w:eastAsia="仿宋_GB2312" w:hAnsi="仿宋_GB2312" w:cs="仿宋_GB2312" w:hint="eastAsia"/>
                <w:szCs w:val="21"/>
              </w:rPr>
            </w:pPr>
          </w:p>
          <w:p w:rsidR="003B05E2" w:rsidRPr="003B05E2" w:rsidRDefault="003B05E2" w:rsidP="003B05E2">
            <w:pPr>
              <w:jc w:val="center"/>
              <w:rPr>
                <w:rFonts w:ascii="仿宋_GB2312" w:eastAsia="仿宋_GB2312" w:hAnsi="仿宋_GB2312" w:cs="仿宋_GB2312" w:hint="eastAsia"/>
                <w:szCs w:val="21"/>
              </w:rPr>
            </w:pPr>
          </w:p>
          <w:p w:rsidR="003B05E2" w:rsidRPr="003B05E2" w:rsidRDefault="003B05E2" w:rsidP="003B05E2">
            <w:pPr>
              <w:jc w:val="center"/>
              <w:rPr>
                <w:rFonts w:ascii="仿宋_GB2312" w:eastAsia="仿宋_GB2312" w:hAnsi="仿宋_GB2312" w:cs="仿宋_GB2312" w:hint="eastAsia"/>
                <w:szCs w:val="21"/>
              </w:rPr>
            </w:pPr>
          </w:p>
          <w:p w:rsidR="003B05E2" w:rsidRPr="003B05E2" w:rsidRDefault="003B05E2" w:rsidP="003B05E2">
            <w:pPr>
              <w:jc w:val="center"/>
              <w:rPr>
                <w:rFonts w:ascii="仿宋_GB2312" w:eastAsia="仿宋_GB2312" w:hAnsi="仿宋_GB2312" w:cs="仿宋_GB2312" w:hint="eastAsia"/>
                <w:szCs w:val="21"/>
              </w:rPr>
            </w:pPr>
          </w:p>
        </w:tc>
      </w:tr>
    </w:tbl>
    <w:p w:rsidR="003B05E2" w:rsidRPr="003B05E2" w:rsidRDefault="003B05E2" w:rsidP="003B05E2">
      <w:pPr>
        <w:spacing w:beforeLines="50" w:before="156"/>
        <w:rPr>
          <w:rFonts w:ascii="黑体" w:eastAsia="黑体" w:hAnsi="Times New Roman" w:cs="Times New Roman" w:hint="eastAsia"/>
          <w:sz w:val="28"/>
          <w:szCs w:val="28"/>
        </w:rPr>
      </w:pPr>
      <w:r w:rsidRPr="003B05E2">
        <w:rPr>
          <w:rFonts w:ascii="黑体" w:eastAsia="黑体" w:hAnsi="Times New Roman" w:cs="Times New Roman" w:hint="eastAsia"/>
          <w:sz w:val="28"/>
          <w:szCs w:val="28"/>
        </w:rPr>
        <w:t>四、管理团队</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66"/>
        <w:gridCol w:w="1080"/>
        <w:gridCol w:w="1080"/>
        <w:gridCol w:w="1800"/>
        <w:gridCol w:w="1800"/>
        <w:gridCol w:w="2378"/>
      </w:tblGrid>
      <w:tr w:rsidR="003B05E2" w:rsidRPr="003B05E2" w:rsidTr="003B05E2">
        <w:trPr>
          <w:trHeight w:val="697"/>
          <w:jc w:val="center"/>
        </w:trPr>
        <w:tc>
          <w:tcPr>
            <w:tcW w:w="1066" w:type="dxa"/>
            <w:vAlign w:val="center"/>
          </w:tcPr>
          <w:bookmarkEnd w:id="1"/>
          <w:p w:rsidR="003B05E2" w:rsidRPr="003B05E2" w:rsidRDefault="003B05E2" w:rsidP="003B05E2">
            <w:pPr>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姓名</w:t>
            </w:r>
          </w:p>
        </w:tc>
        <w:tc>
          <w:tcPr>
            <w:tcW w:w="1080" w:type="dxa"/>
            <w:vAlign w:val="center"/>
          </w:tcPr>
          <w:p w:rsidR="003B05E2" w:rsidRPr="003B05E2" w:rsidRDefault="003B05E2" w:rsidP="003B05E2">
            <w:pPr>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年龄</w:t>
            </w:r>
          </w:p>
        </w:tc>
        <w:tc>
          <w:tcPr>
            <w:tcW w:w="1080" w:type="dxa"/>
            <w:vAlign w:val="center"/>
          </w:tcPr>
          <w:p w:rsidR="003B05E2" w:rsidRPr="003B05E2" w:rsidRDefault="003B05E2" w:rsidP="003B05E2">
            <w:pPr>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职务</w:t>
            </w:r>
          </w:p>
        </w:tc>
        <w:tc>
          <w:tcPr>
            <w:tcW w:w="1800" w:type="dxa"/>
            <w:vAlign w:val="center"/>
          </w:tcPr>
          <w:p w:rsidR="003B05E2" w:rsidRPr="003B05E2" w:rsidRDefault="003B05E2" w:rsidP="003B05E2">
            <w:pPr>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学历及专业</w:t>
            </w:r>
          </w:p>
        </w:tc>
        <w:tc>
          <w:tcPr>
            <w:tcW w:w="1800" w:type="dxa"/>
            <w:vAlign w:val="center"/>
          </w:tcPr>
          <w:p w:rsidR="003B05E2" w:rsidRPr="003B05E2" w:rsidRDefault="003B05E2" w:rsidP="003B05E2">
            <w:pPr>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主要工作经历</w:t>
            </w:r>
          </w:p>
        </w:tc>
        <w:tc>
          <w:tcPr>
            <w:tcW w:w="2378" w:type="dxa"/>
            <w:vAlign w:val="center"/>
          </w:tcPr>
          <w:p w:rsidR="003B05E2" w:rsidRPr="003B05E2" w:rsidRDefault="003B05E2" w:rsidP="003B05E2">
            <w:pPr>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优势专长</w:t>
            </w:r>
          </w:p>
        </w:tc>
      </w:tr>
      <w:tr w:rsidR="003B05E2" w:rsidRPr="003B05E2" w:rsidTr="003B05E2">
        <w:trPr>
          <w:trHeight w:hRule="exact" w:val="567"/>
          <w:jc w:val="center"/>
        </w:trPr>
        <w:tc>
          <w:tcPr>
            <w:tcW w:w="1066"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2378" w:type="dxa"/>
            <w:vAlign w:val="center"/>
          </w:tcPr>
          <w:p w:rsidR="003B05E2" w:rsidRPr="003B05E2" w:rsidRDefault="003B05E2" w:rsidP="003B05E2">
            <w:pPr>
              <w:jc w:val="center"/>
              <w:rPr>
                <w:rFonts w:ascii="Times New Roman" w:eastAsia="宋体" w:hAnsi="Times New Roman" w:cs="Times New Roman"/>
                <w:szCs w:val="21"/>
              </w:rPr>
            </w:pPr>
          </w:p>
        </w:tc>
      </w:tr>
      <w:tr w:rsidR="003B05E2" w:rsidRPr="003B05E2" w:rsidTr="003B05E2">
        <w:trPr>
          <w:trHeight w:hRule="exact" w:val="567"/>
          <w:jc w:val="center"/>
        </w:trPr>
        <w:tc>
          <w:tcPr>
            <w:tcW w:w="1066"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2378" w:type="dxa"/>
            <w:vAlign w:val="center"/>
          </w:tcPr>
          <w:p w:rsidR="003B05E2" w:rsidRPr="003B05E2" w:rsidRDefault="003B05E2" w:rsidP="003B05E2">
            <w:pPr>
              <w:jc w:val="center"/>
              <w:rPr>
                <w:rFonts w:ascii="Times New Roman" w:eastAsia="宋体" w:hAnsi="Times New Roman" w:cs="Times New Roman"/>
                <w:szCs w:val="21"/>
              </w:rPr>
            </w:pPr>
          </w:p>
        </w:tc>
      </w:tr>
      <w:tr w:rsidR="003B05E2" w:rsidRPr="003B05E2" w:rsidTr="003B05E2">
        <w:trPr>
          <w:trHeight w:hRule="exact" w:val="567"/>
          <w:jc w:val="center"/>
        </w:trPr>
        <w:tc>
          <w:tcPr>
            <w:tcW w:w="1066"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2378" w:type="dxa"/>
            <w:vAlign w:val="center"/>
          </w:tcPr>
          <w:p w:rsidR="003B05E2" w:rsidRPr="003B05E2" w:rsidRDefault="003B05E2" w:rsidP="003B05E2">
            <w:pPr>
              <w:jc w:val="center"/>
              <w:rPr>
                <w:rFonts w:ascii="Times New Roman" w:eastAsia="宋体" w:hAnsi="Times New Roman" w:cs="Times New Roman"/>
                <w:szCs w:val="21"/>
              </w:rPr>
            </w:pPr>
          </w:p>
        </w:tc>
      </w:tr>
      <w:tr w:rsidR="003B05E2" w:rsidRPr="003B05E2" w:rsidTr="003B05E2">
        <w:trPr>
          <w:trHeight w:hRule="exact" w:val="567"/>
          <w:jc w:val="center"/>
        </w:trPr>
        <w:tc>
          <w:tcPr>
            <w:tcW w:w="1066"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2378" w:type="dxa"/>
            <w:vAlign w:val="center"/>
          </w:tcPr>
          <w:p w:rsidR="003B05E2" w:rsidRPr="003B05E2" w:rsidRDefault="003B05E2" w:rsidP="003B05E2">
            <w:pPr>
              <w:jc w:val="center"/>
              <w:rPr>
                <w:rFonts w:ascii="Times New Roman" w:eastAsia="宋体" w:hAnsi="Times New Roman" w:cs="Times New Roman"/>
                <w:szCs w:val="21"/>
              </w:rPr>
            </w:pPr>
          </w:p>
        </w:tc>
      </w:tr>
      <w:tr w:rsidR="003B05E2" w:rsidRPr="003B05E2" w:rsidTr="003B05E2">
        <w:trPr>
          <w:trHeight w:hRule="exact" w:val="567"/>
          <w:jc w:val="center"/>
        </w:trPr>
        <w:tc>
          <w:tcPr>
            <w:tcW w:w="1066"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08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1800" w:type="dxa"/>
            <w:vAlign w:val="center"/>
          </w:tcPr>
          <w:p w:rsidR="003B05E2" w:rsidRPr="003B05E2" w:rsidRDefault="003B05E2" w:rsidP="003B05E2">
            <w:pPr>
              <w:jc w:val="center"/>
              <w:rPr>
                <w:rFonts w:ascii="Times New Roman" w:eastAsia="宋体" w:hAnsi="Times New Roman" w:cs="Times New Roman"/>
                <w:szCs w:val="21"/>
              </w:rPr>
            </w:pPr>
          </w:p>
        </w:tc>
        <w:tc>
          <w:tcPr>
            <w:tcW w:w="2378" w:type="dxa"/>
            <w:vAlign w:val="center"/>
          </w:tcPr>
          <w:p w:rsidR="003B05E2" w:rsidRPr="003B05E2" w:rsidRDefault="003B05E2" w:rsidP="003B05E2">
            <w:pPr>
              <w:jc w:val="center"/>
              <w:rPr>
                <w:rFonts w:ascii="Times New Roman" w:eastAsia="宋体" w:hAnsi="Times New Roman" w:cs="Times New Roman"/>
                <w:szCs w:val="21"/>
              </w:rPr>
            </w:pPr>
          </w:p>
        </w:tc>
      </w:tr>
    </w:tbl>
    <w:p w:rsidR="003B05E2" w:rsidRPr="003B05E2" w:rsidRDefault="003B05E2" w:rsidP="003B05E2">
      <w:pPr>
        <w:spacing w:line="360" w:lineRule="exact"/>
        <w:rPr>
          <w:rFonts w:ascii="黑体" w:eastAsia="黑体" w:hAnsi="Times New Roman" w:cs="Times New Roman" w:hint="eastAsia"/>
          <w:sz w:val="28"/>
          <w:szCs w:val="28"/>
        </w:rPr>
      </w:pPr>
      <w:r w:rsidRPr="003B05E2">
        <w:rPr>
          <w:rFonts w:ascii="Times New Roman" w:eastAsia="宋体" w:hAnsi="Times New Roman" w:cs="Times New Roman"/>
          <w:b/>
          <w:sz w:val="28"/>
          <w:szCs w:val="28"/>
        </w:rPr>
        <w:br w:type="page"/>
      </w:r>
      <w:r w:rsidRPr="003B05E2">
        <w:rPr>
          <w:rFonts w:ascii="黑体" w:eastAsia="黑体" w:hAnsi="Times New Roman" w:cs="Times New Roman" w:hint="eastAsia"/>
          <w:sz w:val="28"/>
          <w:szCs w:val="28"/>
        </w:rPr>
        <w:lastRenderedPageBreak/>
        <w:t>五、财务分析报告</w:t>
      </w:r>
      <w:bookmarkStart w:id="2" w:name="_Toc256779598"/>
    </w:p>
    <w:p w:rsidR="003B05E2" w:rsidRPr="003B05E2" w:rsidRDefault="003B05E2" w:rsidP="003B05E2">
      <w:pPr>
        <w:snapToGrid w:val="0"/>
        <w:spacing w:line="360" w:lineRule="exact"/>
        <w:rPr>
          <w:rFonts w:ascii="宋体" w:eastAsia="宋体" w:hAnsi="宋体" w:cs="Times New Roman"/>
          <w:sz w:val="24"/>
          <w:szCs w:val="24"/>
        </w:rPr>
      </w:pPr>
      <w:r w:rsidRPr="003B05E2">
        <w:rPr>
          <w:rFonts w:ascii="Times New Roman" w:eastAsia="宋体" w:hAnsi="Times New Roman" w:cs="Times New Roman"/>
          <w:b/>
          <w:sz w:val="24"/>
          <w:szCs w:val="24"/>
        </w:rPr>
        <w:t>1</w:t>
      </w:r>
      <w:r w:rsidRPr="003B05E2">
        <w:rPr>
          <w:rFonts w:ascii="Times New Roman" w:eastAsia="宋体" w:hAnsi="Times New Roman" w:cs="Times New Roman" w:hint="eastAsia"/>
          <w:b/>
          <w:sz w:val="24"/>
          <w:szCs w:val="24"/>
        </w:rPr>
        <w:t>、启动资金来源</w:t>
      </w:r>
      <w:r w:rsidRPr="003B05E2">
        <w:rPr>
          <w:rFonts w:ascii="Times New Roman" w:eastAsia="宋体" w:hAnsi="Times New Roman" w:cs="Times New Roman"/>
          <w:b/>
          <w:sz w:val="24"/>
          <w:szCs w:val="24"/>
        </w:rPr>
        <w:t xml:space="preserve">                    </w:t>
      </w:r>
      <w:r w:rsidRPr="003B05E2">
        <w:rPr>
          <w:rFonts w:ascii="Times New Roman" w:eastAsia="宋体" w:hAnsi="Times New Roman" w:cs="Times New Roman" w:hint="eastAsia"/>
          <w:b/>
          <w:sz w:val="24"/>
          <w:szCs w:val="24"/>
        </w:rPr>
        <w:t xml:space="preserve">      </w:t>
      </w:r>
      <w:r w:rsidRPr="003B05E2">
        <w:rPr>
          <w:rFonts w:ascii="Times New Roman" w:eastAsia="宋体" w:hAnsi="Times New Roman" w:cs="Times New Roman"/>
          <w:b/>
          <w:sz w:val="24"/>
          <w:szCs w:val="24"/>
        </w:rPr>
        <w:t xml:space="preserve">                  </w:t>
      </w:r>
      <w:r w:rsidRPr="003B05E2">
        <w:rPr>
          <w:rFonts w:ascii="宋体" w:eastAsia="宋体" w:hAnsi="宋体" w:cs="Times New Roman" w:hint="eastAsia"/>
          <w:sz w:val="24"/>
          <w:szCs w:val="24"/>
        </w:rPr>
        <w:t>单位：万元</w:t>
      </w:r>
      <w:bookmarkEnd w:id="2"/>
    </w:p>
    <w:tbl>
      <w:tblPr>
        <w:tblW w:w="0" w:type="auto"/>
        <w:jc w:val="center"/>
        <w:tblLayout w:type="fixed"/>
        <w:tblLook w:val="0000" w:firstRow="0" w:lastRow="0" w:firstColumn="0" w:lastColumn="0" w:noHBand="0" w:noVBand="0"/>
      </w:tblPr>
      <w:tblGrid>
        <w:gridCol w:w="1517"/>
        <w:gridCol w:w="2341"/>
        <w:gridCol w:w="2451"/>
        <w:gridCol w:w="2384"/>
      </w:tblGrid>
      <w:tr w:rsidR="003B05E2" w:rsidRPr="003B05E2" w:rsidTr="003B05E2">
        <w:trPr>
          <w:trHeight w:hRule="exact" w:val="567"/>
          <w:jc w:val="center"/>
        </w:trPr>
        <w:tc>
          <w:tcPr>
            <w:tcW w:w="1517" w:type="dxa"/>
            <w:tcBorders>
              <w:top w:val="single" w:sz="8" w:space="0" w:color="000000"/>
              <w:left w:val="single" w:sz="8" w:space="0" w:color="000000"/>
              <w:bottom w:val="single" w:sz="8" w:space="0" w:color="000000"/>
              <w:right w:val="single" w:sz="8" w:space="0" w:color="000000"/>
            </w:tcBorders>
            <w:vAlign w:val="center"/>
          </w:tcPr>
          <w:p w:rsidR="003B05E2" w:rsidRPr="003B05E2" w:rsidRDefault="003B05E2" w:rsidP="003B05E2">
            <w:pPr>
              <w:spacing w:line="34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筹资渠道</w:t>
            </w:r>
          </w:p>
        </w:tc>
        <w:tc>
          <w:tcPr>
            <w:tcW w:w="234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资金提供方</w:t>
            </w:r>
          </w:p>
        </w:tc>
        <w:tc>
          <w:tcPr>
            <w:tcW w:w="245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金额</w:t>
            </w:r>
          </w:p>
        </w:tc>
        <w:tc>
          <w:tcPr>
            <w:tcW w:w="2384"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占投资总额比例</w:t>
            </w:r>
          </w:p>
        </w:tc>
      </w:tr>
      <w:tr w:rsidR="003B05E2" w:rsidRPr="003B05E2" w:rsidTr="003B05E2">
        <w:trPr>
          <w:trHeight w:val="445"/>
          <w:jc w:val="center"/>
        </w:trPr>
        <w:tc>
          <w:tcPr>
            <w:tcW w:w="1517" w:type="dxa"/>
            <w:tcBorders>
              <w:top w:val="single" w:sz="8" w:space="0" w:color="000000"/>
              <w:left w:val="single" w:sz="8" w:space="0" w:color="000000"/>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自有资金</w:t>
            </w:r>
          </w:p>
        </w:tc>
        <w:tc>
          <w:tcPr>
            <w:tcW w:w="234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股东</w:t>
            </w:r>
          </w:p>
        </w:tc>
        <w:tc>
          <w:tcPr>
            <w:tcW w:w="245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p>
        </w:tc>
        <w:tc>
          <w:tcPr>
            <w:tcW w:w="2384"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r w:rsidR="003B05E2" w:rsidRPr="003B05E2" w:rsidTr="003B05E2">
        <w:trPr>
          <w:trHeight w:val="445"/>
          <w:jc w:val="center"/>
        </w:trPr>
        <w:tc>
          <w:tcPr>
            <w:tcW w:w="1517" w:type="dxa"/>
            <w:tcBorders>
              <w:top w:val="single" w:sz="8" w:space="0" w:color="000000"/>
              <w:left w:val="single" w:sz="8" w:space="0" w:color="000000"/>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私人拆借</w:t>
            </w:r>
          </w:p>
        </w:tc>
        <w:tc>
          <w:tcPr>
            <w:tcW w:w="234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亲属、朋友</w:t>
            </w:r>
          </w:p>
        </w:tc>
        <w:tc>
          <w:tcPr>
            <w:tcW w:w="245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p>
        </w:tc>
        <w:tc>
          <w:tcPr>
            <w:tcW w:w="2384"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r w:rsidR="003B05E2" w:rsidRPr="003B05E2" w:rsidTr="003B05E2">
        <w:trPr>
          <w:trHeight w:val="445"/>
          <w:jc w:val="center"/>
        </w:trPr>
        <w:tc>
          <w:tcPr>
            <w:tcW w:w="1517" w:type="dxa"/>
            <w:tcBorders>
              <w:top w:val="single" w:sz="8" w:space="0" w:color="000000"/>
              <w:left w:val="single" w:sz="8" w:space="0" w:color="000000"/>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银行贷款</w:t>
            </w:r>
          </w:p>
        </w:tc>
        <w:tc>
          <w:tcPr>
            <w:tcW w:w="234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银行</w:t>
            </w:r>
          </w:p>
        </w:tc>
        <w:tc>
          <w:tcPr>
            <w:tcW w:w="245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p>
        </w:tc>
        <w:tc>
          <w:tcPr>
            <w:tcW w:w="2384"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r w:rsidR="003B05E2" w:rsidRPr="003B05E2" w:rsidTr="003B05E2">
        <w:trPr>
          <w:trHeight w:val="445"/>
          <w:jc w:val="center"/>
        </w:trPr>
        <w:tc>
          <w:tcPr>
            <w:tcW w:w="1517" w:type="dxa"/>
            <w:tcBorders>
              <w:top w:val="single" w:sz="8" w:space="0" w:color="000000"/>
              <w:left w:val="single" w:sz="8" w:space="0" w:color="000000"/>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政府小额贷款</w:t>
            </w:r>
          </w:p>
        </w:tc>
        <w:tc>
          <w:tcPr>
            <w:tcW w:w="234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政府相关部门</w:t>
            </w:r>
          </w:p>
        </w:tc>
        <w:tc>
          <w:tcPr>
            <w:tcW w:w="245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p>
        </w:tc>
        <w:tc>
          <w:tcPr>
            <w:tcW w:w="2384"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r w:rsidR="003B05E2" w:rsidRPr="003B05E2" w:rsidTr="003B05E2">
        <w:trPr>
          <w:trHeight w:val="445"/>
          <w:jc w:val="center"/>
        </w:trPr>
        <w:tc>
          <w:tcPr>
            <w:tcW w:w="1517" w:type="dxa"/>
            <w:tcBorders>
              <w:top w:val="single" w:sz="8" w:space="0" w:color="000000"/>
              <w:left w:val="single" w:sz="8" w:space="0" w:color="000000"/>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总计</w:t>
            </w:r>
          </w:p>
        </w:tc>
        <w:tc>
          <w:tcPr>
            <w:tcW w:w="234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c>
          <w:tcPr>
            <w:tcW w:w="2451"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p>
        </w:tc>
        <w:tc>
          <w:tcPr>
            <w:tcW w:w="2384" w:type="dxa"/>
            <w:tcBorders>
              <w:top w:val="single" w:sz="8" w:space="0" w:color="000000"/>
              <w:left w:val="nil"/>
              <w:bottom w:val="single" w:sz="8" w:space="0" w:color="000000"/>
              <w:right w:val="single" w:sz="8" w:space="0" w:color="000000"/>
            </w:tcBorders>
            <w:vAlign w:val="center"/>
          </w:tcPr>
          <w:p w:rsidR="003B05E2" w:rsidRPr="003B05E2" w:rsidRDefault="003B05E2" w:rsidP="003B05E2">
            <w:pPr>
              <w:spacing w:line="34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w:t>
            </w:r>
          </w:p>
        </w:tc>
      </w:tr>
    </w:tbl>
    <w:p w:rsidR="003B05E2" w:rsidRPr="003B05E2" w:rsidRDefault="003B05E2" w:rsidP="003B05E2">
      <w:pPr>
        <w:snapToGrid w:val="0"/>
        <w:spacing w:before="240" w:after="120"/>
        <w:rPr>
          <w:rFonts w:ascii="宋体" w:eastAsia="宋体" w:hAnsi="宋体" w:cs="Times New Roman" w:hint="eastAsia"/>
          <w:sz w:val="24"/>
          <w:szCs w:val="24"/>
        </w:rPr>
      </w:pPr>
      <w:r w:rsidRPr="003B05E2">
        <w:rPr>
          <w:rFonts w:ascii="Times New Roman" w:eastAsia="宋体" w:hAnsi="Times New Roman" w:cs="Times New Roman"/>
          <w:b/>
          <w:sz w:val="24"/>
          <w:szCs w:val="24"/>
        </w:rPr>
        <w:t>2</w:t>
      </w:r>
      <w:r w:rsidRPr="003B05E2">
        <w:rPr>
          <w:rFonts w:ascii="Times New Roman" w:eastAsia="宋体" w:hAnsi="Times New Roman" w:cs="Times New Roman" w:hint="eastAsia"/>
          <w:b/>
          <w:sz w:val="24"/>
          <w:szCs w:val="24"/>
        </w:rPr>
        <w:t xml:space="preserve">、最近年度利润　　　　　　　</w:t>
      </w:r>
      <w:r w:rsidRPr="003B05E2">
        <w:rPr>
          <w:rFonts w:ascii="Times New Roman" w:eastAsia="宋体" w:hAnsi="Times New Roman" w:cs="Times New Roman"/>
          <w:b/>
          <w:sz w:val="24"/>
          <w:szCs w:val="24"/>
        </w:rPr>
        <w:t xml:space="preserve">        </w:t>
      </w:r>
      <w:r w:rsidRPr="003B05E2">
        <w:rPr>
          <w:rFonts w:ascii="Times New Roman" w:eastAsia="宋体" w:hAnsi="Times New Roman" w:cs="Times New Roman" w:hint="eastAsia"/>
          <w:b/>
          <w:sz w:val="24"/>
          <w:szCs w:val="24"/>
        </w:rPr>
        <w:t xml:space="preserve">   </w:t>
      </w:r>
      <w:r w:rsidRPr="003B05E2">
        <w:rPr>
          <w:rFonts w:ascii="Times New Roman" w:eastAsia="宋体" w:hAnsi="Times New Roman" w:cs="Times New Roman"/>
          <w:b/>
          <w:sz w:val="24"/>
          <w:szCs w:val="24"/>
        </w:rPr>
        <w:t xml:space="preserve"> </w:t>
      </w:r>
      <w:r w:rsidRPr="003B05E2">
        <w:rPr>
          <w:rFonts w:ascii="宋体" w:eastAsia="宋体" w:hAnsi="宋体" w:cs="Times New Roman" w:hint="eastAsia"/>
          <w:sz w:val="24"/>
          <w:szCs w:val="24"/>
        </w:rPr>
        <w:t xml:space="preserve">               单位：万元</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24"/>
        <w:gridCol w:w="3056"/>
        <w:gridCol w:w="1080"/>
        <w:gridCol w:w="1080"/>
        <w:gridCol w:w="1080"/>
      </w:tblGrid>
      <w:tr w:rsidR="003B05E2" w:rsidRPr="003B05E2" w:rsidTr="003B05E2">
        <w:trPr>
          <w:trHeight w:val="655"/>
          <w:jc w:val="center"/>
        </w:trPr>
        <w:tc>
          <w:tcPr>
            <w:tcW w:w="5580" w:type="dxa"/>
            <w:gridSpan w:val="2"/>
            <w:vAlign w:val="center"/>
          </w:tcPr>
          <w:p w:rsidR="003B05E2" w:rsidRPr="003B05E2" w:rsidRDefault="003B05E2" w:rsidP="003B05E2">
            <w:pPr>
              <w:spacing w:line="300" w:lineRule="exact"/>
              <w:jc w:val="center"/>
              <w:rPr>
                <w:rFonts w:ascii="宋体" w:eastAsia="宋体" w:hAnsi="宋体" w:cs="Times New Roman"/>
                <w:b/>
                <w:szCs w:val="21"/>
              </w:rPr>
            </w:pPr>
            <w:r w:rsidRPr="003B05E2">
              <w:rPr>
                <w:rFonts w:ascii="宋体" w:eastAsia="宋体" w:hAnsi="宋体" w:cs="Times New Roman" w:hint="eastAsia"/>
                <w:b/>
                <w:szCs w:val="21"/>
              </w:rPr>
              <w:t>项  目</w:t>
            </w:r>
          </w:p>
        </w:tc>
        <w:tc>
          <w:tcPr>
            <w:tcW w:w="1080" w:type="dxa"/>
            <w:vAlign w:val="center"/>
          </w:tcPr>
          <w:p w:rsidR="003B05E2" w:rsidRPr="003B05E2" w:rsidRDefault="003B05E2" w:rsidP="003B05E2">
            <w:pPr>
              <w:spacing w:line="300" w:lineRule="exact"/>
              <w:jc w:val="center"/>
              <w:rPr>
                <w:rFonts w:ascii="宋体" w:eastAsia="宋体" w:hAnsi="宋体" w:cs="Times New Roman"/>
                <w:b/>
                <w:szCs w:val="21"/>
              </w:rPr>
            </w:pPr>
            <w:r w:rsidRPr="003B05E2">
              <w:rPr>
                <w:rFonts w:ascii="宋体" w:eastAsia="宋体" w:hAnsi="宋体" w:cs="Times New Roman" w:hint="eastAsia"/>
                <w:b/>
                <w:szCs w:val="21"/>
              </w:rPr>
              <w:t>17年期末余额</w:t>
            </w:r>
          </w:p>
        </w:tc>
        <w:tc>
          <w:tcPr>
            <w:tcW w:w="1080" w:type="dxa"/>
            <w:vAlign w:val="center"/>
          </w:tcPr>
          <w:p w:rsidR="003B05E2" w:rsidRPr="003B05E2" w:rsidRDefault="003B05E2" w:rsidP="003B05E2">
            <w:pPr>
              <w:spacing w:line="300" w:lineRule="exact"/>
              <w:jc w:val="center"/>
              <w:rPr>
                <w:rFonts w:ascii="宋体" w:eastAsia="宋体" w:hAnsi="宋体" w:cs="Times New Roman"/>
                <w:b/>
                <w:szCs w:val="21"/>
              </w:rPr>
            </w:pPr>
            <w:r w:rsidRPr="003B05E2">
              <w:rPr>
                <w:rFonts w:ascii="宋体" w:eastAsia="宋体" w:hAnsi="宋体" w:cs="Times New Roman" w:hint="eastAsia"/>
                <w:b/>
                <w:szCs w:val="21"/>
              </w:rPr>
              <w:t>18年期末余额</w:t>
            </w:r>
          </w:p>
        </w:tc>
        <w:tc>
          <w:tcPr>
            <w:tcW w:w="1080" w:type="dxa"/>
            <w:vAlign w:val="center"/>
          </w:tcPr>
          <w:p w:rsidR="003B05E2" w:rsidRPr="003B05E2" w:rsidRDefault="003B05E2" w:rsidP="003B05E2">
            <w:pPr>
              <w:spacing w:line="300" w:lineRule="exact"/>
              <w:jc w:val="center"/>
              <w:rPr>
                <w:rFonts w:ascii="宋体" w:eastAsia="宋体" w:hAnsi="宋体" w:cs="Times New Roman"/>
                <w:b/>
                <w:szCs w:val="21"/>
              </w:rPr>
            </w:pPr>
            <w:r w:rsidRPr="003B05E2">
              <w:rPr>
                <w:rFonts w:ascii="宋体" w:eastAsia="宋体" w:hAnsi="宋体" w:cs="Times New Roman" w:hint="eastAsia"/>
                <w:b/>
                <w:szCs w:val="21"/>
              </w:rPr>
              <w:t>2019年余额</w:t>
            </w:r>
          </w:p>
        </w:tc>
      </w:tr>
      <w:tr w:rsidR="003B05E2" w:rsidRPr="003B05E2" w:rsidTr="003B05E2">
        <w:trPr>
          <w:trHeight w:val="369"/>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一、主营业务收入</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354"/>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加：其他收入</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369"/>
          <w:jc w:val="center"/>
        </w:trPr>
        <w:tc>
          <w:tcPr>
            <w:tcW w:w="2524" w:type="dxa"/>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减：主营业务成本</w:t>
            </w:r>
          </w:p>
        </w:tc>
        <w:tc>
          <w:tcPr>
            <w:tcW w:w="3056" w:type="dxa"/>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生产/采购成本</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营业税金及附加</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330"/>
          <w:jc w:val="center"/>
        </w:trPr>
        <w:tc>
          <w:tcPr>
            <w:tcW w:w="2524" w:type="dxa"/>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变动销售费用</w:t>
            </w:r>
          </w:p>
        </w:tc>
        <w:tc>
          <w:tcPr>
            <w:tcW w:w="3056" w:type="dxa"/>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销售提成</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边际贡献率(%)=（主营业务收入-主营业务成本-营业税金-销售提成）/主营业务收入</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2524" w:type="dxa"/>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固定销售费用</w:t>
            </w: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宣传推广费</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2524" w:type="dxa"/>
            <w:vMerge w:val="restart"/>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管理费用</w:t>
            </w: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场地租金</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2524" w:type="dxa"/>
            <w:vMerge/>
            <w:vAlign w:val="center"/>
          </w:tcPr>
          <w:p w:rsidR="003B05E2" w:rsidRPr="003B05E2" w:rsidRDefault="003B05E2" w:rsidP="003B05E2">
            <w:pPr>
              <w:widowControl/>
              <w:jc w:val="left"/>
              <w:rPr>
                <w:rFonts w:ascii="仿宋_GB2312" w:eastAsia="仿宋_GB2312" w:hAnsi="仿宋_GB2312" w:cs="仿宋_GB2312" w:hint="eastAsia"/>
                <w:szCs w:val="21"/>
              </w:rPr>
            </w:pP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员工薪酬</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2524" w:type="dxa"/>
            <w:vMerge/>
            <w:vAlign w:val="center"/>
          </w:tcPr>
          <w:p w:rsidR="003B05E2" w:rsidRPr="003B05E2" w:rsidRDefault="003B05E2" w:rsidP="003B05E2">
            <w:pPr>
              <w:widowControl/>
              <w:jc w:val="left"/>
              <w:rPr>
                <w:rFonts w:ascii="仿宋_GB2312" w:eastAsia="仿宋_GB2312" w:hAnsi="仿宋_GB2312" w:cs="仿宋_GB2312" w:hint="eastAsia"/>
                <w:szCs w:val="21"/>
              </w:rPr>
            </w:pP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办公用品及耗材</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355"/>
          <w:jc w:val="center"/>
        </w:trPr>
        <w:tc>
          <w:tcPr>
            <w:tcW w:w="2524" w:type="dxa"/>
            <w:vMerge/>
            <w:vAlign w:val="center"/>
          </w:tcPr>
          <w:p w:rsidR="003B05E2" w:rsidRPr="003B05E2" w:rsidRDefault="003B05E2" w:rsidP="003B05E2">
            <w:pPr>
              <w:widowControl/>
              <w:jc w:val="left"/>
              <w:rPr>
                <w:rFonts w:ascii="仿宋_GB2312" w:eastAsia="仿宋_GB2312" w:hAnsi="仿宋_GB2312" w:cs="仿宋_GB2312" w:hint="eastAsia"/>
                <w:szCs w:val="21"/>
              </w:rPr>
            </w:pP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水、电、交通差旅费</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2524" w:type="dxa"/>
            <w:vMerge/>
            <w:vAlign w:val="center"/>
          </w:tcPr>
          <w:p w:rsidR="003B05E2" w:rsidRPr="003B05E2" w:rsidRDefault="003B05E2" w:rsidP="003B05E2">
            <w:pPr>
              <w:widowControl/>
              <w:jc w:val="left"/>
              <w:rPr>
                <w:rFonts w:ascii="仿宋_GB2312" w:eastAsia="仿宋_GB2312" w:hAnsi="仿宋_GB2312" w:cs="仿宋_GB2312" w:hint="eastAsia"/>
                <w:szCs w:val="21"/>
              </w:rPr>
            </w:pP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固定资产折旧</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24"/>
          <w:jc w:val="center"/>
        </w:trPr>
        <w:tc>
          <w:tcPr>
            <w:tcW w:w="2524" w:type="dxa"/>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财务费用</w:t>
            </w:r>
          </w:p>
        </w:tc>
        <w:tc>
          <w:tcPr>
            <w:tcW w:w="3056"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利息支出</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28"/>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二、营业利润</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09"/>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减：所得税费用</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43"/>
          <w:jc w:val="center"/>
        </w:trPr>
        <w:tc>
          <w:tcPr>
            <w:tcW w:w="5580" w:type="dxa"/>
            <w:gridSpan w:val="2"/>
            <w:vAlign w:val="center"/>
          </w:tcPr>
          <w:p w:rsidR="003B05E2" w:rsidRPr="003B05E2" w:rsidRDefault="003B05E2" w:rsidP="003B05E2">
            <w:pPr>
              <w:spacing w:line="30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三、净利润</w:t>
            </w: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r>
      <w:tr w:rsidR="003B05E2" w:rsidRPr="003B05E2" w:rsidTr="003B05E2">
        <w:trPr>
          <w:trHeight w:val="454"/>
          <w:jc w:val="center"/>
        </w:trPr>
        <w:tc>
          <w:tcPr>
            <w:tcW w:w="8820" w:type="dxa"/>
            <w:gridSpan w:val="5"/>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备注：员工薪酬包括企业主薪酬和职工薪酬，本计划书所提到的员工薪酬都符合该条件。</w:t>
            </w:r>
          </w:p>
        </w:tc>
      </w:tr>
    </w:tbl>
    <w:p w:rsidR="003B05E2" w:rsidRPr="003B05E2" w:rsidRDefault="003B05E2" w:rsidP="003B05E2">
      <w:pPr>
        <w:numPr>
          <w:ilvl w:val="0"/>
          <w:numId w:val="2"/>
        </w:numPr>
        <w:snapToGrid w:val="0"/>
        <w:spacing w:before="240" w:after="120"/>
        <w:rPr>
          <w:rFonts w:ascii="宋体" w:eastAsia="宋体" w:hAnsi="宋体" w:cs="Times New Roman" w:hint="eastAsia"/>
          <w:sz w:val="24"/>
          <w:szCs w:val="24"/>
        </w:rPr>
      </w:pPr>
      <w:r w:rsidRPr="003B05E2">
        <w:rPr>
          <w:rFonts w:ascii="Times New Roman" w:eastAsia="宋体" w:hAnsi="Times New Roman" w:cs="Times New Roman" w:hint="eastAsia"/>
          <w:b/>
          <w:sz w:val="24"/>
          <w:szCs w:val="24"/>
        </w:rPr>
        <w:lastRenderedPageBreak/>
        <w:t>利润预测</w:t>
      </w:r>
      <w:r w:rsidRPr="003B05E2">
        <w:rPr>
          <w:rFonts w:ascii="Times New Roman" w:eastAsia="宋体" w:hAnsi="Times New Roman" w:cs="Times New Roman" w:hint="eastAsia"/>
          <w:b/>
          <w:sz w:val="24"/>
          <w:szCs w:val="24"/>
        </w:rPr>
        <w:t xml:space="preserve">                                                </w:t>
      </w:r>
      <w:r w:rsidRPr="003B05E2">
        <w:rPr>
          <w:rFonts w:ascii="宋体" w:eastAsia="宋体" w:hAnsi="宋体" w:cs="Times New Roman" w:hint="eastAsia"/>
          <w:sz w:val="24"/>
          <w:szCs w:val="24"/>
        </w:rPr>
        <w:t>单位：万元</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2"/>
        <w:gridCol w:w="2367"/>
        <w:gridCol w:w="1481"/>
        <w:gridCol w:w="1080"/>
        <w:gridCol w:w="1440"/>
      </w:tblGrid>
      <w:tr w:rsidR="003B05E2" w:rsidRPr="003B05E2" w:rsidTr="003B05E2">
        <w:trPr>
          <w:trHeight w:hRule="exact" w:val="800"/>
          <w:jc w:val="center"/>
        </w:trPr>
        <w:tc>
          <w:tcPr>
            <w:tcW w:w="4999" w:type="dxa"/>
            <w:gridSpan w:val="2"/>
            <w:vAlign w:val="center"/>
          </w:tcPr>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项  目</w:t>
            </w:r>
          </w:p>
        </w:tc>
        <w:tc>
          <w:tcPr>
            <w:tcW w:w="1481" w:type="dxa"/>
            <w:vAlign w:val="center"/>
          </w:tcPr>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2019年</w:t>
            </w:r>
          </w:p>
        </w:tc>
        <w:tc>
          <w:tcPr>
            <w:tcW w:w="1080" w:type="dxa"/>
            <w:vAlign w:val="center"/>
          </w:tcPr>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2020年</w:t>
            </w:r>
          </w:p>
        </w:tc>
        <w:tc>
          <w:tcPr>
            <w:tcW w:w="1440" w:type="dxa"/>
            <w:vAlign w:val="center"/>
          </w:tcPr>
          <w:p w:rsidR="003B05E2" w:rsidRPr="003B05E2" w:rsidRDefault="003B05E2" w:rsidP="003B05E2">
            <w:pPr>
              <w:spacing w:line="320" w:lineRule="exact"/>
              <w:jc w:val="center"/>
              <w:rPr>
                <w:rFonts w:ascii="宋体" w:eastAsia="宋体" w:hAnsi="宋体" w:cs="Times New Roman"/>
                <w:b/>
                <w:szCs w:val="21"/>
              </w:rPr>
            </w:pPr>
            <w:r w:rsidRPr="003B05E2">
              <w:rPr>
                <w:rFonts w:ascii="宋体" w:eastAsia="宋体" w:hAnsi="宋体" w:cs="Times New Roman" w:hint="eastAsia"/>
                <w:b/>
                <w:szCs w:val="21"/>
              </w:rPr>
              <w:t>2021年</w:t>
            </w:r>
          </w:p>
        </w:tc>
      </w:tr>
      <w:tr w:rsidR="003B05E2" w:rsidRPr="003B05E2" w:rsidTr="003B05E2">
        <w:trPr>
          <w:trHeight w:hRule="exact" w:val="567"/>
          <w:jc w:val="center"/>
        </w:trPr>
        <w:tc>
          <w:tcPr>
            <w:tcW w:w="4999"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一、主营业务收入</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hRule="exact" w:val="567"/>
          <w:jc w:val="center"/>
        </w:trPr>
        <w:tc>
          <w:tcPr>
            <w:tcW w:w="4999"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加：其他收入</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hRule="exact" w:val="567"/>
          <w:jc w:val="center"/>
        </w:trPr>
        <w:tc>
          <w:tcPr>
            <w:tcW w:w="2632"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减：主营业务成本</w:t>
            </w:r>
          </w:p>
        </w:tc>
        <w:tc>
          <w:tcPr>
            <w:tcW w:w="2367"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生产/采购成本</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hRule="exact" w:val="567"/>
          <w:jc w:val="center"/>
        </w:trPr>
        <w:tc>
          <w:tcPr>
            <w:tcW w:w="4999" w:type="dxa"/>
            <w:gridSpan w:val="2"/>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营业税金及附加</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hRule="exact" w:val="567"/>
          <w:jc w:val="center"/>
        </w:trPr>
        <w:tc>
          <w:tcPr>
            <w:tcW w:w="2632"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变动销售费用</w:t>
            </w:r>
          </w:p>
        </w:tc>
        <w:tc>
          <w:tcPr>
            <w:tcW w:w="2367"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销售提成</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1358"/>
          <w:jc w:val="center"/>
        </w:trPr>
        <w:tc>
          <w:tcPr>
            <w:tcW w:w="4999" w:type="dxa"/>
            <w:gridSpan w:val="2"/>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边际贡献率(%)=（主营业务收入-主营业务成本-营业税金-销售提成）/主营业务收入</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630"/>
          <w:jc w:val="center"/>
        </w:trPr>
        <w:tc>
          <w:tcPr>
            <w:tcW w:w="2632"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固定销售费用</w:t>
            </w: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宣传推广费</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Merge w:val="restart"/>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管理费用</w:t>
            </w: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场地租金</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Merge/>
            <w:vAlign w:val="center"/>
          </w:tcPr>
          <w:p w:rsidR="003B05E2" w:rsidRPr="003B05E2" w:rsidRDefault="003B05E2" w:rsidP="003B05E2">
            <w:pPr>
              <w:widowControl/>
              <w:spacing w:line="320" w:lineRule="exact"/>
              <w:jc w:val="center"/>
              <w:rPr>
                <w:rFonts w:ascii="仿宋_GB2312" w:eastAsia="仿宋_GB2312" w:hAnsi="仿宋_GB2312" w:cs="仿宋_GB2312" w:hint="eastAsia"/>
                <w:szCs w:val="21"/>
              </w:rPr>
            </w:pP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员工薪酬</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Merge/>
            <w:vAlign w:val="center"/>
          </w:tcPr>
          <w:p w:rsidR="003B05E2" w:rsidRPr="003B05E2" w:rsidRDefault="003B05E2" w:rsidP="003B05E2">
            <w:pPr>
              <w:widowControl/>
              <w:spacing w:line="320" w:lineRule="exact"/>
              <w:jc w:val="center"/>
              <w:rPr>
                <w:rFonts w:ascii="仿宋_GB2312" w:eastAsia="仿宋_GB2312" w:hAnsi="仿宋_GB2312" w:cs="仿宋_GB2312" w:hint="eastAsia"/>
                <w:szCs w:val="21"/>
              </w:rPr>
            </w:pP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办公用品及耗材</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Merge/>
            <w:vAlign w:val="center"/>
          </w:tcPr>
          <w:p w:rsidR="003B05E2" w:rsidRPr="003B05E2" w:rsidRDefault="003B05E2" w:rsidP="003B05E2">
            <w:pPr>
              <w:widowControl/>
              <w:spacing w:line="320" w:lineRule="exact"/>
              <w:jc w:val="center"/>
              <w:rPr>
                <w:rFonts w:ascii="仿宋_GB2312" w:eastAsia="仿宋_GB2312" w:hAnsi="仿宋_GB2312" w:cs="仿宋_GB2312" w:hint="eastAsia"/>
                <w:szCs w:val="21"/>
              </w:rPr>
            </w:pP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水、电、交通差旅费</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Merge/>
            <w:vAlign w:val="center"/>
          </w:tcPr>
          <w:p w:rsidR="003B05E2" w:rsidRPr="003B05E2" w:rsidRDefault="003B05E2" w:rsidP="003B05E2">
            <w:pPr>
              <w:widowControl/>
              <w:spacing w:line="320" w:lineRule="exact"/>
              <w:jc w:val="center"/>
              <w:rPr>
                <w:rFonts w:ascii="仿宋_GB2312" w:eastAsia="仿宋_GB2312" w:hAnsi="仿宋_GB2312" w:cs="仿宋_GB2312" w:hint="eastAsia"/>
                <w:szCs w:val="21"/>
              </w:rPr>
            </w:pP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固定资产折旧</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Merge/>
            <w:vAlign w:val="center"/>
          </w:tcPr>
          <w:p w:rsidR="003B05E2" w:rsidRPr="003B05E2" w:rsidRDefault="003B05E2" w:rsidP="003B05E2">
            <w:pPr>
              <w:widowControl/>
              <w:spacing w:line="320" w:lineRule="exact"/>
              <w:jc w:val="center"/>
              <w:rPr>
                <w:rFonts w:ascii="仿宋_GB2312" w:eastAsia="仿宋_GB2312" w:hAnsi="仿宋_GB2312" w:cs="仿宋_GB2312" w:hint="eastAsia"/>
                <w:szCs w:val="21"/>
              </w:rPr>
            </w:pP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其他管理费用</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2632"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财务费用</w:t>
            </w:r>
          </w:p>
        </w:tc>
        <w:tc>
          <w:tcPr>
            <w:tcW w:w="2367"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利息支出</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4999"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二、营业利润</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606"/>
          <w:jc w:val="center"/>
        </w:trPr>
        <w:tc>
          <w:tcPr>
            <w:tcW w:w="4999" w:type="dxa"/>
            <w:gridSpan w:val="2"/>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减：所得税费用</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val="539"/>
          <w:jc w:val="center"/>
        </w:trPr>
        <w:tc>
          <w:tcPr>
            <w:tcW w:w="4999"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三、净利润</w:t>
            </w:r>
          </w:p>
        </w:tc>
        <w:tc>
          <w:tcPr>
            <w:tcW w:w="1481"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08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c>
          <w:tcPr>
            <w:tcW w:w="1440" w:type="dxa"/>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p>
        </w:tc>
      </w:tr>
      <w:tr w:rsidR="003B05E2" w:rsidRPr="003B05E2" w:rsidTr="003B05E2">
        <w:trPr>
          <w:trHeight w:hRule="exact" w:val="990"/>
          <w:jc w:val="center"/>
        </w:trPr>
        <w:tc>
          <w:tcPr>
            <w:tcW w:w="9000" w:type="dxa"/>
            <w:gridSpan w:val="5"/>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备注：员工薪酬包括企业主薪酬和职工薪酬，本计划书所提到的员工薪酬都符合该条件。</w:t>
            </w:r>
          </w:p>
        </w:tc>
      </w:tr>
    </w:tbl>
    <w:p w:rsidR="003B05E2" w:rsidRPr="003B05E2" w:rsidRDefault="003B05E2" w:rsidP="003B05E2">
      <w:pPr>
        <w:rPr>
          <w:rFonts w:ascii="黑体" w:eastAsia="黑体" w:hAnsi="Times New Roman" w:cs="Times New Roman" w:hint="eastAsia"/>
          <w:sz w:val="28"/>
          <w:szCs w:val="28"/>
        </w:rPr>
      </w:pPr>
      <w:r w:rsidRPr="003B05E2">
        <w:rPr>
          <w:rFonts w:ascii="Times New Roman" w:eastAsia="宋体" w:hAnsi="Times New Roman" w:cs="Times New Roman"/>
          <w:b/>
          <w:sz w:val="28"/>
          <w:szCs w:val="28"/>
        </w:rPr>
        <w:br w:type="page"/>
      </w:r>
      <w:bookmarkStart w:id="3" w:name="_Toc256779600"/>
      <w:r w:rsidRPr="003B05E2">
        <w:rPr>
          <w:rFonts w:ascii="黑体" w:eastAsia="黑体" w:hAnsi="Times New Roman" w:cs="Times New Roman" w:hint="eastAsia"/>
          <w:sz w:val="28"/>
          <w:szCs w:val="28"/>
        </w:rPr>
        <w:lastRenderedPageBreak/>
        <w:t>六、融资需求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0"/>
        <w:gridCol w:w="3600"/>
        <w:gridCol w:w="126"/>
        <w:gridCol w:w="1854"/>
        <w:gridCol w:w="1671"/>
      </w:tblGrid>
      <w:tr w:rsidR="003B05E2" w:rsidRPr="003B05E2" w:rsidTr="003B05E2">
        <w:trPr>
          <w:trHeight w:hRule="exact" w:val="567"/>
          <w:jc w:val="center"/>
        </w:trPr>
        <w:tc>
          <w:tcPr>
            <w:tcW w:w="1410" w:type="dxa"/>
            <w:vMerge w:val="restart"/>
            <w:vAlign w:val="center"/>
          </w:tcPr>
          <w:p w:rsidR="003B05E2" w:rsidRPr="003B05E2" w:rsidRDefault="003B05E2" w:rsidP="003B05E2">
            <w:pPr>
              <w:spacing w:line="32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融资需求</w:t>
            </w:r>
          </w:p>
        </w:tc>
        <w:tc>
          <w:tcPr>
            <w:tcW w:w="7251" w:type="dxa"/>
            <w:gridSpan w:val="4"/>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当前是否有融资需求     □是      □否</w:t>
            </w: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7251" w:type="dxa"/>
            <w:gridSpan w:val="4"/>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计划融资方式：  □股权融资     □债券融资</w:t>
            </w: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计划融资时间</w:t>
            </w:r>
          </w:p>
        </w:tc>
        <w:tc>
          <w:tcPr>
            <w:tcW w:w="3525" w:type="dxa"/>
            <w:gridSpan w:val="2"/>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计划融资金额</w:t>
            </w: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726"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3525"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7251" w:type="dxa"/>
            <w:gridSpan w:val="4"/>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是否有融资经历           □是      □否</w:t>
            </w: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600"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投资人/机构</w:t>
            </w:r>
          </w:p>
        </w:tc>
        <w:tc>
          <w:tcPr>
            <w:tcW w:w="1980"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融资金额(万元)</w:t>
            </w:r>
          </w:p>
        </w:tc>
        <w:tc>
          <w:tcPr>
            <w:tcW w:w="1671" w:type="dxa"/>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融资时间</w:t>
            </w: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600"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980"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671"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600"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980"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671"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600"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980"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671"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56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3600"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980" w:type="dxa"/>
            <w:gridSpan w:val="2"/>
            <w:vAlign w:val="center"/>
          </w:tcPr>
          <w:p w:rsidR="003B05E2" w:rsidRPr="003B05E2" w:rsidRDefault="003B05E2" w:rsidP="003B05E2">
            <w:pPr>
              <w:spacing w:line="320" w:lineRule="exact"/>
              <w:rPr>
                <w:rFonts w:ascii="仿宋_GB2312" w:eastAsia="仿宋_GB2312" w:hAnsi="仿宋_GB2312" w:cs="仿宋_GB2312" w:hint="eastAsia"/>
                <w:szCs w:val="21"/>
              </w:rPr>
            </w:pPr>
          </w:p>
        </w:tc>
        <w:tc>
          <w:tcPr>
            <w:tcW w:w="1671" w:type="dxa"/>
            <w:vAlign w:val="center"/>
          </w:tcPr>
          <w:p w:rsidR="003B05E2" w:rsidRPr="003B05E2" w:rsidRDefault="003B05E2" w:rsidP="003B05E2">
            <w:pPr>
              <w:spacing w:line="320" w:lineRule="exact"/>
              <w:rPr>
                <w:rFonts w:ascii="仿宋_GB2312" w:eastAsia="仿宋_GB2312" w:hAnsi="仿宋_GB2312" w:cs="仿宋_GB2312" w:hint="eastAsia"/>
                <w:szCs w:val="21"/>
              </w:rPr>
            </w:pPr>
          </w:p>
        </w:tc>
      </w:tr>
      <w:tr w:rsidR="003B05E2" w:rsidRPr="003B05E2" w:rsidTr="003B05E2">
        <w:trPr>
          <w:trHeight w:hRule="exact" w:val="627"/>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7251" w:type="dxa"/>
            <w:gridSpan w:val="4"/>
            <w:vAlign w:val="center"/>
          </w:tcPr>
          <w:p w:rsidR="003B05E2" w:rsidRPr="003B05E2" w:rsidRDefault="003B05E2" w:rsidP="003B05E2">
            <w:pPr>
              <w:spacing w:line="320" w:lineRule="exact"/>
              <w:jc w:val="center"/>
              <w:rPr>
                <w:rFonts w:ascii="仿宋_GB2312" w:eastAsia="仿宋_GB2312" w:hAnsi="仿宋_GB2312" w:cs="仿宋_GB2312" w:hint="eastAsia"/>
                <w:szCs w:val="21"/>
              </w:rPr>
            </w:pPr>
            <w:r w:rsidRPr="003B05E2">
              <w:rPr>
                <w:rFonts w:ascii="仿宋_GB2312" w:eastAsia="仿宋_GB2312" w:hAnsi="仿宋_GB2312" w:cs="仿宋_GB2312" w:hint="eastAsia"/>
                <w:szCs w:val="21"/>
              </w:rPr>
              <w:t>其它融资需求</w:t>
            </w:r>
          </w:p>
        </w:tc>
      </w:tr>
      <w:tr w:rsidR="003B05E2" w:rsidRPr="003B05E2" w:rsidTr="003B05E2">
        <w:trPr>
          <w:trHeight w:val="2222"/>
          <w:jc w:val="center"/>
        </w:trPr>
        <w:tc>
          <w:tcPr>
            <w:tcW w:w="1410" w:type="dxa"/>
            <w:vMerge/>
            <w:vAlign w:val="center"/>
          </w:tcPr>
          <w:p w:rsidR="003B05E2" w:rsidRPr="003B05E2" w:rsidRDefault="003B05E2" w:rsidP="003B05E2">
            <w:pPr>
              <w:widowControl/>
              <w:spacing w:line="320" w:lineRule="exact"/>
              <w:jc w:val="left"/>
              <w:rPr>
                <w:rFonts w:ascii="Times New Roman" w:eastAsia="宋体" w:hAnsi="Times New Roman" w:cs="Times New Roman"/>
                <w:b/>
                <w:szCs w:val="21"/>
              </w:rPr>
            </w:pPr>
          </w:p>
        </w:tc>
        <w:tc>
          <w:tcPr>
            <w:tcW w:w="7251" w:type="dxa"/>
            <w:gridSpan w:val="4"/>
            <w:vAlign w:val="center"/>
          </w:tcPr>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□科技咨询□融资担保□应收账款融资□技术/产权转让□金融租赁</w:t>
            </w:r>
          </w:p>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□股改和上市咨询□科技保险□小额贷款□信用贷款□股权质押贷款</w:t>
            </w:r>
          </w:p>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□知识产权质押贷款□中小企业集合债券发行□并购重组□资产管理</w:t>
            </w:r>
          </w:p>
          <w:p w:rsidR="003B05E2" w:rsidRPr="003B05E2" w:rsidRDefault="003B05E2" w:rsidP="003B05E2">
            <w:pPr>
              <w:spacing w:line="32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□其他服务需求_____________（可复选项）  □无融资需求</w:t>
            </w:r>
          </w:p>
        </w:tc>
      </w:tr>
    </w:tbl>
    <w:p w:rsidR="003B05E2" w:rsidRPr="003B05E2" w:rsidRDefault="003B05E2" w:rsidP="003B05E2">
      <w:pPr>
        <w:rPr>
          <w:rFonts w:ascii="黑体" w:eastAsia="黑体" w:hAnsi="Times New Roman" w:cs="Times New Roman" w:hint="eastAsia"/>
          <w:sz w:val="28"/>
          <w:szCs w:val="28"/>
        </w:rPr>
      </w:pPr>
      <w:r w:rsidRPr="003B05E2">
        <w:rPr>
          <w:rFonts w:ascii="黑体" w:eastAsia="黑体" w:hAnsi="Times New Roman" w:cs="Times New Roman" w:hint="eastAsia"/>
          <w:sz w:val="28"/>
          <w:szCs w:val="28"/>
        </w:rPr>
        <w:br w:type="page"/>
      </w:r>
      <w:r w:rsidRPr="003B05E2">
        <w:rPr>
          <w:rFonts w:ascii="黑体" w:eastAsia="黑体" w:hAnsi="Times New Roman" w:cs="Times New Roman" w:hint="eastAsia"/>
          <w:sz w:val="28"/>
          <w:szCs w:val="28"/>
        </w:rPr>
        <w:lastRenderedPageBreak/>
        <w:t>七、风险分析与对策</w:t>
      </w:r>
      <w:bookmarkEnd w:id="3"/>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5"/>
        <w:gridCol w:w="5220"/>
        <w:gridCol w:w="2176"/>
      </w:tblGrid>
      <w:tr w:rsidR="003B05E2" w:rsidRPr="003B05E2" w:rsidTr="003B05E2">
        <w:trPr>
          <w:trHeight w:hRule="exact" w:val="680"/>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创业风险</w:t>
            </w:r>
          </w:p>
        </w:tc>
        <w:tc>
          <w:tcPr>
            <w:tcW w:w="5220"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分</w:t>
            </w:r>
            <w:r w:rsidRPr="003B05E2">
              <w:rPr>
                <w:rFonts w:ascii="Times New Roman" w:eastAsia="宋体" w:hAnsi="Times New Roman" w:cs="Times New Roman" w:hint="eastAsia"/>
                <w:b/>
                <w:szCs w:val="21"/>
              </w:rPr>
              <w:t xml:space="preserve"> </w:t>
            </w:r>
            <w:r w:rsidRPr="003B05E2">
              <w:rPr>
                <w:rFonts w:ascii="Times New Roman" w:eastAsia="宋体" w:hAnsi="Times New Roman" w:cs="Times New Roman" w:hint="eastAsia"/>
                <w:b/>
                <w:szCs w:val="21"/>
              </w:rPr>
              <w:t>析</w:t>
            </w:r>
          </w:p>
        </w:tc>
        <w:tc>
          <w:tcPr>
            <w:tcW w:w="2176"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对</w:t>
            </w:r>
            <w:r w:rsidRPr="003B05E2">
              <w:rPr>
                <w:rFonts w:ascii="Times New Roman" w:eastAsia="宋体" w:hAnsi="Times New Roman" w:cs="Times New Roman" w:hint="eastAsia"/>
                <w:b/>
                <w:szCs w:val="21"/>
              </w:rPr>
              <w:t xml:space="preserve"> </w:t>
            </w:r>
            <w:r w:rsidRPr="003B05E2">
              <w:rPr>
                <w:rFonts w:ascii="Times New Roman" w:eastAsia="宋体" w:hAnsi="Times New Roman" w:cs="Times New Roman" w:hint="eastAsia"/>
                <w:b/>
                <w:szCs w:val="21"/>
              </w:rPr>
              <w:t>策</w:t>
            </w:r>
          </w:p>
        </w:tc>
      </w:tr>
      <w:tr w:rsidR="003B05E2" w:rsidRPr="003B05E2" w:rsidTr="003B05E2">
        <w:trPr>
          <w:trHeight w:hRule="exact" w:val="680"/>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行业风险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指行业的生命周期、行业的波动性、行业的集中程度。</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851"/>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政策风险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指因国家宏观政策（如货币政策、财政政策、行业政策等）发生变化，导致市场价格波动而产生风险。</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851"/>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市场风险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市场风险涉及的因素有：市场需求量、市场接受时间、市场价格、市场战略等。</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851"/>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技术风险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指企业产品创新过程中技术不确定性、前景的不确定性、技术效果的不确定性、技术寿命的不确定性。</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851"/>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资金风险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资金风险主要有两类：一是缺少创业资金风险，二是融资成本风险。</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851"/>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管理风险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企业经营过程中的风险，如管理者素质风险、决策风险、组织风险、人才风险等。</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851"/>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环境风险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r w:rsidRPr="003B05E2">
              <w:rPr>
                <w:rFonts w:ascii="仿宋_GB2312" w:eastAsia="仿宋_GB2312" w:hAnsi="仿宋_GB2312" w:cs="仿宋_GB2312" w:hint="eastAsia"/>
                <w:szCs w:val="21"/>
              </w:rPr>
              <w:t>指社会、政治、政策、法律环境变化或由于意外灾害发生而造成失败的可能性。</w:t>
            </w: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r w:rsidR="003B05E2" w:rsidRPr="003B05E2" w:rsidTr="003B05E2">
        <w:trPr>
          <w:trHeight w:hRule="exact" w:val="680"/>
          <w:jc w:val="center"/>
        </w:trPr>
        <w:tc>
          <w:tcPr>
            <w:tcW w:w="1245" w:type="dxa"/>
            <w:vAlign w:val="center"/>
          </w:tcPr>
          <w:p w:rsidR="003B05E2" w:rsidRPr="003B05E2" w:rsidRDefault="003B05E2" w:rsidP="003B05E2">
            <w:pPr>
              <w:spacing w:line="300" w:lineRule="exact"/>
              <w:jc w:val="center"/>
              <w:rPr>
                <w:rFonts w:ascii="Times New Roman" w:eastAsia="宋体" w:hAnsi="Times New Roman" w:cs="Times New Roman"/>
                <w:b/>
                <w:szCs w:val="21"/>
              </w:rPr>
            </w:pPr>
            <w:r w:rsidRPr="003B05E2">
              <w:rPr>
                <w:rFonts w:ascii="Times New Roman" w:eastAsia="宋体" w:hAnsi="Times New Roman" w:cs="Times New Roman" w:hint="eastAsia"/>
                <w:b/>
                <w:szCs w:val="21"/>
              </w:rPr>
              <w:t>其他风险</w:t>
            </w:r>
          </w:p>
        </w:tc>
        <w:tc>
          <w:tcPr>
            <w:tcW w:w="5220" w:type="dxa"/>
            <w:vAlign w:val="center"/>
          </w:tcPr>
          <w:p w:rsidR="003B05E2" w:rsidRPr="003B05E2" w:rsidRDefault="003B05E2" w:rsidP="003B05E2">
            <w:pPr>
              <w:spacing w:line="300" w:lineRule="exact"/>
              <w:rPr>
                <w:rFonts w:ascii="仿宋_GB2312" w:eastAsia="仿宋_GB2312" w:hAnsi="仿宋_GB2312" w:cs="仿宋_GB2312" w:hint="eastAsia"/>
                <w:szCs w:val="21"/>
              </w:rPr>
            </w:pPr>
          </w:p>
        </w:tc>
        <w:tc>
          <w:tcPr>
            <w:tcW w:w="2176" w:type="dxa"/>
          </w:tcPr>
          <w:p w:rsidR="003B05E2" w:rsidRPr="003B05E2" w:rsidRDefault="003B05E2" w:rsidP="003B05E2">
            <w:pPr>
              <w:spacing w:line="300" w:lineRule="exact"/>
              <w:jc w:val="center"/>
              <w:rPr>
                <w:rFonts w:ascii="Times New Roman" w:eastAsia="宋体" w:hAnsi="Times New Roman" w:cs="Times New Roman"/>
                <w:szCs w:val="21"/>
              </w:rPr>
            </w:pPr>
          </w:p>
        </w:tc>
      </w:tr>
    </w:tbl>
    <w:p w:rsidR="003B05E2" w:rsidRPr="003B05E2" w:rsidRDefault="003B05E2" w:rsidP="003B05E2">
      <w:pPr>
        <w:rPr>
          <w:rFonts w:ascii="仿宋_GB2312" w:eastAsia="仿宋_GB2312" w:hAnsi="仿宋_GB2312" w:cs="仿宋_GB2312" w:hint="eastAsia"/>
          <w:szCs w:val="21"/>
        </w:rPr>
      </w:pPr>
      <w:r w:rsidRPr="003B05E2">
        <w:rPr>
          <w:rFonts w:ascii="仿宋_GB2312" w:eastAsia="仿宋_GB2312" w:hAnsi="仿宋_GB2312" w:cs="仿宋_GB2312" w:hint="eastAsia"/>
          <w:szCs w:val="21"/>
        </w:rPr>
        <w:t>注：只需要填写本企业涉及到的风险。</w:t>
      </w:r>
    </w:p>
    <w:p w:rsidR="003B05E2" w:rsidRPr="003B05E2" w:rsidRDefault="003B05E2" w:rsidP="003B05E2">
      <w:pPr>
        <w:spacing w:beforeLines="50" w:before="156"/>
        <w:rPr>
          <w:rFonts w:ascii="黑体" w:eastAsia="黑体" w:hAnsi="Times New Roman" w:cs="Times New Roman" w:hint="eastAsia"/>
          <w:sz w:val="28"/>
          <w:szCs w:val="28"/>
        </w:rPr>
      </w:pPr>
      <w:r w:rsidRPr="003B05E2">
        <w:rPr>
          <w:rFonts w:ascii="黑体" w:eastAsia="黑体" w:hAnsi="Times New Roman" w:cs="Times New Roman" w:hint="eastAsia"/>
          <w:sz w:val="28"/>
          <w:szCs w:val="28"/>
        </w:rPr>
        <w:t>八、企业愿景</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678"/>
      </w:tblGrid>
      <w:tr w:rsidR="003B05E2" w:rsidRPr="003B05E2" w:rsidTr="003B05E2">
        <w:trPr>
          <w:trHeight w:val="2746"/>
          <w:jc w:val="center"/>
        </w:trPr>
        <w:tc>
          <w:tcPr>
            <w:tcW w:w="8678" w:type="dxa"/>
          </w:tcPr>
          <w:p w:rsidR="003B05E2" w:rsidRPr="003B05E2" w:rsidRDefault="003B05E2" w:rsidP="003B05E2">
            <w:pPr>
              <w:spacing w:line="320" w:lineRule="exact"/>
              <w:rPr>
                <w:rFonts w:ascii="Times New Roman" w:eastAsia="宋体" w:hAnsi="Times New Roman" w:cs="Times New Roman"/>
                <w:szCs w:val="21"/>
              </w:rPr>
            </w:pPr>
            <w:r w:rsidRPr="003B05E2">
              <w:rPr>
                <w:rFonts w:ascii="仿宋_GB2312" w:eastAsia="仿宋_GB2312" w:hAnsi="仿宋_GB2312" w:cs="仿宋_GB2312" w:hint="eastAsia"/>
                <w:szCs w:val="21"/>
              </w:rPr>
              <w:t>企业及其内部全体员工共同追求的企业发展愿望和长远目标的情景式描述，对企业发展具有导向功能，对员工具有激励与凝聚作用。</w:t>
            </w:r>
          </w:p>
        </w:tc>
      </w:tr>
    </w:tbl>
    <w:p w:rsidR="003B05E2" w:rsidRPr="003B05E2" w:rsidRDefault="003B05E2" w:rsidP="003B05E2">
      <w:pPr>
        <w:spacing w:line="320" w:lineRule="exact"/>
        <w:rPr>
          <w:rFonts w:ascii="仿宋_GB2312" w:eastAsia="仿宋_GB2312" w:hAnsi="仿宋_GB2312" w:cs="仿宋_GB2312" w:hint="eastAsia"/>
          <w:sz w:val="24"/>
          <w:szCs w:val="24"/>
        </w:rPr>
      </w:pPr>
      <w:r w:rsidRPr="003B05E2">
        <w:rPr>
          <w:rFonts w:ascii="仿宋_GB2312" w:eastAsia="仿宋_GB2312" w:hAnsi="仿宋_GB2312" w:cs="仿宋_GB2312" w:hint="eastAsia"/>
          <w:sz w:val="24"/>
          <w:szCs w:val="24"/>
        </w:rPr>
        <w:t>注：创业计划书将做为初审、初评的重要参考依据，请务必条理清晰，避免拖沓冗长，力求简洁、清晰、重点突出、条理分明；专业语言的运用要准确和适度；相关数据科学、详实，有关数据截止填表之日。</w:t>
      </w:r>
    </w:p>
    <w:p w:rsidR="003B05E2" w:rsidRPr="003B05E2" w:rsidRDefault="003B05E2" w:rsidP="003B05E2">
      <w:pPr>
        <w:widowControl/>
        <w:rPr>
          <w:rFonts w:ascii="仿宋_GB2312" w:eastAsia="仿宋_GB2312" w:hAnsi="仿宋_GB2312" w:cs="仿宋_GB2312" w:hint="eastAsia"/>
          <w:kern w:val="0"/>
          <w:sz w:val="32"/>
          <w:szCs w:val="32"/>
        </w:rPr>
      </w:pPr>
      <w:r w:rsidRPr="003B05E2">
        <w:rPr>
          <w:rFonts w:ascii="仿宋_GB2312" w:eastAsia="仿宋_GB2312" w:hAnsi="仿宋_GB2312" w:cs="仿宋_GB2312" w:hint="eastAsia"/>
          <w:kern w:val="0"/>
          <w:sz w:val="32"/>
          <w:szCs w:val="32"/>
        </w:rPr>
        <w:lastRenderedPageBreak/>
        <w:t>附件4</w:t>
      </w:r>
      <w:bookmarkStart w:id="4" w:name="_GoBack"/>
      <w:bookmarkEnd w:id="4"/>
    </w:p>
    <w:p w:rsidR="003B05E2" w:rsidRPr="003B05E2" w:rsidRDefault="003B05E2" w:rsidP="003B05E2">
      <w:pPr>
        <w:widowControl/>
        <w:jc w:val="right"/>
        <w:rPr>
          <w:rFonts w:ascii="宋体" w:eastAsia="宋体" w:hAnsi="宋体" w:cs="Calibri" w:hint="eastAsia"/>
          <w:b/>
          <w:bCs/>
          <w:kern w:val="0"/>
          <w:sz w:val="32"/>
          <w:szCs w:val="32"/>
          <w:u w:val="single"/>
        </w:rPr>
      </w:pPr>
      <w:r w:rsidRPr="003B05E2">
        <w:rPr>
          <w:rFonts w:ascii="宋体" w:eastAsia="宋体" w:hAnsi="宋体" w:cs="Calibri" w:hint="eastAsia"/>
          <w:kern w:val="0"/>
          <w:sz w:val="32"/>
          <w:szCs w:val="32"/>
        </w:rPr>
        <w:t xml:space="preserve">  </w:t>
      </w:r>
      <w:r w:rsidRPr="003B05E2">
        <w:rPr>
          <w:rFonts w:ascii="宋体" w:eastAsia="宋体" w:hAnsi="宋体" w:cs="Calibri" w:hint="eastAsia"/>
          <w:b/>
          <w:bCs/>
          <w:kern w:val="0"/>
          <w:sz w:val="32"/>
          <w:szCs w:val="32"/>
        </w:rPr>
        <w:t xml:space="preserve"> </w:t>
      </w:r>
      <w:r w:rsidRPr="003B05E2">
        <w:rPr>
          <w:rFonts w:ascii="楷体_GB2312" w:eastAsia="楷体_GB2312" w:hAnsi="Calibri" w:cs="Calibri" w:hint="eastAsia"/>
          <w:b/>
          <w:bCs/>
          <w:kern w:val="0"/>
          <w:sz w:val="28"/>
          <w:szCs w:val="28"/>
        </w:rPr>
        <w:t>2019年度</w:t>
      </w:r>
    </w:p>
    <w:p w:rsidR="003B05E2" w:rsidRPr="003B05E2" w:rsidRDefault="003B05E2" w:rsidP="003B05E2">
      <w:pPr>
        <w:widowControl/>
        <w:jc w:val="center"/>
        <w:rPr>
          <w:rFonts w:ascii="黑体" w:eastAsia="黑体" w:hAnsi="Calibri" w:cs="Calibri" w:hint="eastAsia"/>
          <w:b/>
          <w:bCs/>
          <w:kern w:val="0"/>
          <w:sz w:val="52"/>
          <w:szCs w:val="52"/>
        </w:rPr>
      </w:pPr>
    </w:p>
    <w:p w:rsidR="003B05E2" w:rsidRPr="003B05E2" w:rsidRDefault="003B05E2" w:rsidP="003B05E2">
      <w:pPr>
        <w:widowControl/>
        <w:jc w:val="center"/>
        <w:rPr>
          <w:rFonts w:ascii="方正小标宋简体" w:eastAsia="方正小标宋简体" w:hAnsi="Calibri" w:cs="Calibri" w:hint="eastAsia"/>
          <w:kern w:val="0"/>
          <w:sz w:val="52"/>
          <w:szCs w:val="52"/>
        </w:rPr>
      </w:pPr>
      <w:r w:rsidRPr="003B05E2">
        <w:rPr>
          <w:rFonts w:ascii="方正小标宋简体" w:eastAsia="方正小标宋简体" w:hAnsi="Calibri" w:cs="Calibri" w:hint="eastAsia"/>
          <w:kern w:val="0"/>
          <w:sz w:val="52"/>
          <w:szCs w:val="52"/>
        </w:rPr>
        <w:t>留学人员来滨创业启动支持计划</w:t>
      </w:r>
    </w:p>
    <w:p w:rsidR="003B05E2" w:rsidRPr="003B05E2" w:rsidRDefault="003B05E2" w:rsidP="003B05E2">
      <w:pPr>
        <w:widowControl/>
        <w:jc w:val="center"/>
        <w:rPr>
          <w:rFonts w:ascii="方正小标宋简体" w:eastAsia="方正小标宋简体" w:hAnsi="Calibri" w:cs="Calibri" w:hint="eastAsia"/>
          <w:kern w:val="0"/>
          <w:sz w:val="52"/>
          <w:szCs w:val="52"/>
        </w:rPr>
      </w:pPr>
      <w:r w:rsidRPr="003B05E2">
        <w:rPr>
          <w:rFonts w:ascii="方正小标宋简体" w:eastAsia="方正小标宋简体" w:hAnsi="Calibri" w:cs="Calibri" w:hint="eastAsia"/>
          <w:kern w:val="0"/>
          <w:sz w:val="52"/>
          <w:szCs w:val="52"/>
        </w:rPr>
        <w:t>项目申请表</w:t>
      </w:r>
    </w:p>
    <w:p w:rsidR="003B05E2" w:rsidRPr="003B05E2" w:rsidRDefault="003B05E2" w:rsidP="003B05E2">
      <w:pPr>
        <w:widowControl/>
        <w:rPr>
          <w:rFonts w:ascii="宋体" w:eastAsia="宋体" w:hAnsi="宋体" w:cs="Calibri" w:hint="eastAsia"/>
          <w:kern w:val="0"/>
          <w:sz w:val="32"/>
          <w:szCs w:val="32"/>
        </w:rPr>
      </w:pPr>
    </w:p>
    <w:p w:rsidR="003B05E2" w:rsidRPr="003B05E2" w:rsidRDefault="003B05E2" w:rsidP="003B05E2">
      <w:pPr>
        <w:widowControl/>
        <w:rPr>
          <w:rFonts w:ascii="宋体" w:eastAsia="宋体" w:hAnsi="宋体" w:cs="Calibri" w:hint="eastAsia"/>
          <w:kern w:val="0"/>
          <w:sz w:val="32"/>
          <w:szCs w:val="32"/>
        </w:rPr>
      </w:pPr>
    </w:p>
    <w:p w:rsidR="003B05E2" w:rsidRPr="003B05E2" w:rsidRDefault="003B05E2" w:rsidP="003B05E2">
      <w:pPr>
        <w:widowControl/>
        <w:rPr>
          <w:rFonts w:ascii="宋体" w:eastAsia="宋体" w:hAnsi="宋体" w:cs="Calibri" w:hint="eastAsia"/>
          <w:kern w:val="0"/>
          <w:sz w:val="32"/>
          <w:szCs w:val="32"/>
        </w:rPr>
      </w:pPr>
    </w:p>
    <w:p w:rsidR="003B05E2" w:rsidRPr="003B05E2" w:rsidRDefault="003B05E2" w:rsidP="003B05E2">
      <w:pPr>
        <w:widowControl/>
        <w:rPr>
          <w:rFonts w:ascii="宋体" w:eastAsia="宋体" w:hAnsi="宋体" w:cs="Calibri" w:hint="eastAsia"/>
          <w:kern w:val="0"/>
          <w:sz w:val="32"/>
          <w:szCs w:val="32"/>
        </w:rPr>
      </w:pPr>
    </w:p>
    <w:p w:rsidR="003B05E2" w:rsidRPr="003B05E2" w:rsidRDefault="003B05E2" w:rsidP="003B05E2">
      <w:pPr>
        <w:widowControl/>
        <w:rPr>
          <w:rFonts w:ascii="楷体_GB2312" w:eastAsia="楷体_GB2312" w:hAnsi="Calibri" w:cs="Calibri" w:hint="eastAsia"/>
          <w:kern w:val="0"/>
          <w:sz w:val="32"/>
          <w:szCs w:val="32"/>
          <w:u w:val="single"/>
        </w:rPr>
      </w:pPr>
      <w:r w:rsidRPr="003B05E2">
        <w:rPr>
          <w:rFonts w:ascii="楷体_GB2312" w:eastAsia="楷体_GB2312" w:hAnsi="Calibri" w:cs="Calibri" w:hint="eastAsia"/>
          <w:kern w:val="0"/>
          <w:sz w:val="32"/>
          <w:szCs w:val="32"/>
        </w:rPr>
        <w:t xml:space="preserve">留学人员 </w:t>
      </w:r>
      <w:r w:rsidRPr="003B05E2">
        <w:rPr>
          <w:rFonts w:ascii="楷体_GB2312" w:eastAsia="楷体_GB2312" w:hAnsi="Calibri" w:cs="Calibri" w:hint="eastAsia"/>
          <w:kern w:val="0"/>
          <w:sz w:val="32"/>
          <w:szCs w:val="32"/>
          <w:u w:val="single"/>
        </w:rPr>
        <w:t xml:space="preserve">                        </w:t>
      </w:r>
    </w:p>
    <w:p w:rsidR="003B05E2" w:rsidRPr="003B05E2" w:rsidRDefault="003B05E2" w:rsidP="003B05E2">
      <w:pPr>
        <w:widowControl/>
        <w:rPr>
          <w:rFonts w:ascii="楷体_GB2312" w:eastAsia="楷体_GB2312" w:hAnsi="Calibri" w:cs="Calibri" w:hint="eastAsia"/>
          <w:kern w:val="0"/>
          <w:sz w:val="32"/>
          <w:szCs w:val="32"/>
          <w:u w:val="single"/>
        </w:rPr>
      </w:pPr>
      <w:r w:rsidRPr="003B05E2">
        <w:rPr>
          <w:rFonts w:ascii="楷体_GB2312" w:eastAsia="楷体_GB2312" w:hAnsi="Calibri" w:cs="Calibri" w:hint="eastAsia"/>
          <w:kern w:val="0"/>
          <w:sz w:val="32"/>
          <w:szCs w:val="32"/>
        </w:rPr>
        <w:t xml:space="preserve">创办企业 </w:t>
      </w:r>
      <w:r w:rsidRPr="003B05E2">
        <w:rPr>
          <w:rFonts w:ascii="楷体_GB2312" w:eastAsia="楷体_GB2312" w:hAnsi="Calibri" w:cs="Calibri" w:hint="eastAsia"/>
          <w:kern w:val="0"/>
          <w:sz w:val="32"/>
          <w:szCs w:val="32"/>
          <w:u w:val="single"/>
        </w:rPr>
        <w:t xml:space="preserve">                        </w:t>
      </w:r>
    </w:p>
    <w:p w:rsidR="003B05E2" w:rsidRPr="003B05E2" w:rsidRDefault="003B05E2" w:rsidP="003B05E2">
      <w:pPr>
        <w:widowControl/>
        <w:rPr>
          <w:rFonts w:ascii="楷体_GB2312" w:eastAsia="楷体_GB2312" w:hAnsi="Calibri" w:cs="Calibri" w:hint="eastAsia"/>
          <w:kern w:val="0"/>
          <w:sz w:val="32"/>
          <w:szCs w:val="32"/>
          <w:u w:val="single"/>
        </w:rPr>
      </w:pPr>
      <w:r w:rsidRPr="003B05E2">
        <w:rPr>
          <w:rFonts w:ascii="楷体_GB2312" w:eastAsia="楷体_GB2312" w:hAnsi="Calibri" w:cs="Calibri" w:hint="eastAsia"/>
          <w:kern w:val="0"/>
          <w:sz w:val="32"/>
          <w:szCs w:val="32"/>
        </w:rPr>
        <w:t xml:space="preserve">联 系 人 </w:t>
      </w:r>
      <w:r w:rsidRPr="003B05E2">
        <w:rPr>
          <w:rFonts w:ascii="楷体_GB2312" w:eastAsia="楷体_GB2312" w:hAnsi="Calibri" w:cs="Calibri" w:hint="eastAsia"/>
          <w:kern w:val="0"/>
          <w:sz w:val="32"/>
          <w:szCs w:val="32"/>
          <w:u w:val="single"/>
        </w:rPr>
        <w:t xml:space="preserve">                        </w:t>
      </w:r>
    </w:p>
    <w:p w:rsidR="003B05E2" w:rsidRPr="003B05E2" w:rsidRDefault="003B05E2" w:rsidP="003B05E2">
      <w:pPr>
        <w:widowControl/>
        <w:rPr>
          <w:rFonts w:ascii="楷体_GB2312" w:eastAsia="楷体_GB2312" w:hAnsi="Calibri" w:cs="Calibri" w:hint="eastAsia"/>
          <w:kern w:val="0"/>
          <w:sz w:val="32"/>
          <w:szCs w:val="32"/>
          <w:u w:val="single"/>
        </w:rPr>
      </w:pPr>
      <w:r w:rsidRPr="003B05E2">
        <w:rPr>
          <w:rFonts w:ascii="楷体_GB2312" w:eastAsia="楷体_GB2312" w:hAnsi="Calibri" w:cs="Calibri" w:hint="eastAsia"/>
          <w:kern w:val="0"/>
          <w:sz w:val="32"/>
          <w:szCs w:val="32"/>
        </w:rPr>
        <w:t xml:space="preserve">联系电话 </w:t>
      </w:r>
      <w:r w:rsidRPr="003B05E2">
        <w:rPr>
          <w:rFonts w:ascii="楷体_GB2312" w:eastAsia="楷体_GB2312" w:hAnsi="Calibri" w:cs="Calibri" w:hint="eastAsia"/>
          <w:kern w:val="0"/>
          <w:sz w:val="32"/>
          <w:szCs w:val="32"/>
          <w:u w:val="single"/>
        </w:rPr>
        <w:t xml:space="preserve">                        </w:t>
      </w:r>
    </w:p>
    <w:p w:rsidR="003B05E2" w:rsidRPr="003B05E2" w:rsidRDefault="003B05E2" w:rsidP="003B05E2">
      <w:pPr>
        <w:widowControl/>
        <w:rPr>
          <w:rFonts w:ascii="楷体_GB2312" w:eastAsia="楷体_GB2312" w:hAnsi="Calibri" w:cs="Calibri" w:hint="eastAsia"/>
          <w:kern w:val="0"/>
          <w:sz w:val="32"/>
          <w:szCs w:val="32"/>
          <w:u w:val="single"/>
        </w:rPr>
      </w:pPr>
      <w:r w:rsidRPr="003B05E2">
        <w:rPr>
          <w:rFonts w:ascii="楷体_GB2312" w:eastAsia="楷体_GB2312" w:hAnsi="Calibri" w:cs="Calibri" w:hint="eastAsia"/>
          <w:kern w:val="0"/>
          <w:sz w:val="32"/>
          <w:szCs w:val="32"/>
        </w:rPr>
        <w:t xml:space="preserve">推荐县区 </w:t>
      </w:r>
      <w:r w:rsidRPr="003B05E2">
        <w:rPr>
          <w:rFonts w:ascii="楷体_GB2312" w:eastAsia="楷体_GB2312" w:hAnsi="Calibri" w:cs="Calibri" w:hint="eastAsia"/>
          <w:kern w:val="0"/>
          <w:sz w:val="32"/>
          <w:szCs w:val="32"/>
          <w:u w:val="single"/>
        </w:rPr>
        <w:t xml:space="preserve">                        </w:t>
      </w:r>
    </w:p>
    <w:p w:rsidR="003B05E2" w:rsidRPr="003B05E2" w:rsidRDefault="003B05E2" w:rsidP="003B05E2">
      <w:pPr>
        <w:widowControl/>
        <w:rPr>
          <w:rFonts w:ascii="宋体" w:eastAsia="宋体" w:hAnsi="宋体" w:cs="Calibri" w:hint="eastAsia"/>
          <w:kern w:val="0"/>
          <w:sz w:val="32"/>
          <w:szCs w:val="32"/>
        </w:rPr>
      </w:pPr>
    </w:p>
    <w:p w:rsidR="003B05E2" w:rsidRPr="003B05E2" w:rsidRDefault="003B05E2" w:rsidP="003B05E2">
      <w:pPr>
        <w:widowControl/>
        <w:jc w:val="center"/>
        <w:rPr>
          <w:rFonts w:ascii="Calibri" w:eastAsia="宋体" w:hAnsi="Calibri" w:cs="Calibri" w:hint="eastAsia"/>
          <w:kern w:val="0"/>
          <w:sz w:val="32"/>
          <w:szCs w:val="32"/>
        </w:rPr>
      </w:pPr>
      <w:r w:rsidRPr="003B05E2">
        <w:rPr>
          <w:rFonts w:ascii="楷体_GB2312" w:eastAsia="楷体_GB2312" w:hAnsi="Calibri" w:cs="Calibri" w:hint="eastAsia"/>
          <w:kern w:val="0"/>
          <w:sz w:val="32"/>
          <w:szCs w:val="32"/>
        </w:rPr>
        <w:t>滨州市人力资源和社会保障局</w:t>
      </w:r>
    </w:p>
    <w:p w:rsidR="003B05E2" w:rsidRPr="003B05E2" w:rsidRDefault="003B05E2" w:rsidP="003B05E2">
      <w:pPr>
        <w:widowControl/>
        <w:rPr>
          <w:rFonts w:ascii="黑体" w:eastAsia="黑体" w:hAnsi="Calibri" w:cs="Calibri" w:hint="eastAsia"/>
          <w:kern w:val="0"/>
          <w:sz w:val="28"/>
          <w:szCs w:val="28"/>
        </w:rPr>
      </w:pPr>
    </w:p>
    <w:p w:rsidR="003B05E2" w:rsidRPr="003B05E2" w:rsidRDefault="003B05E2" w:rsidP="003B05E2">
      <w:pPr>
        <w:widowControl/>
        <w:rPr>
          <w:rFonts w:ascii="黑体" w:eastAsia="黑体" w:hAnsi="Calibri" w:cs="Calibri" w:hint="eastAsia"/>
          <w:kern w:val="0"/>
          <w:sz w:val="28"/>
          <w:szCs w:val="28"/>
        </w:rPr>
      </w:pPr>
    </w:p>
    <w:p w:rsidR="003B05E2" w:rsidRPr="003B05E2" w:rsidRDefault="003B05E2" w:rsidP="003B05E2">
      <w:pPr>
        <w:widowControl/>
        <w:rPr>
          <w:rFonts w:ascii="黑体" w:eastAsia="黑体" w:hAnsi="Calibri" w:cs="Calibri" w:hint="eastAsia"/>
          <w:kern w:val="0"/>
          <w:sz w:val="28"/>
          <w:szCs w:val="28"/>
        </w:rPr>
      </w:pPr>
    </w:p>
    <w:p w:rsidR="003B05E2" w:rsidRPr="003B05E2" w:rsidRDefault="003B05E2" w:rsidP="003B05E2">
      <w:pPr>
        <w:widowControl/>
        <w:jc w:val="center"/>
        <w:rPr>
          <w:rFonts w:ascii="黑体" w:eastAsia="黑体" w:hAnsi="Calibri" w:cs="Calibri" w:hint="eastAsia"/>
          <w:kern w:val="0"/>
          <w:sz w:val="44"/>
          <w:szCs w:val="44"/>
        </w:rPr>
      </w:pPr>
      <w:r w:rsidRPr="003B05E2">
        <w:rPr>
          <w:rFonts w:ascii="黑体" w:eastAsia="黑体" w:hAnsi="Calibri" w:cs="Calibri" w:hint="eastAsia"/>
          <w:kern w:val="0"/>
          <w:sz w:val="44"/>
          <w:szCs w:val="44"/>
        </w:rPr>
        <w:lastRenderedPageBreak/>
        <w:t>留学人员信息</w:t>
      </w:r>
    </w:p>
    <w:tbl>
      <w:tblPr>
        <w:tblW w:w="0" w:type="auto"/>
        <w:tblLayout w:type="fixed"/>
        <w:tblLook w:val="0000" w:firstRow="0" w:lastRow="0" w:firstColumn="0" w:lastColumn="0" w:noHBand="0" w:noVBand="0"/>
      </w:tblPr>
      <w:tblGrid>
        <w:gridCol w:w="733"/>
        <w:gridCol w:w="475"/>
        <w:gridCol w:w="516"/>
        <w:gridCol w:w="257"/>
        <w:gridCol w:w="980"/>
        <w:gridCol w:w="100"/>
        <w:gridCol w:w="210"/>
        <w:gridCol w:w="1046"/>
        <w:gridCol w:w="180"/>
        <w:gridCol w:w="34"/>
        <w:gridCol w:w="385"/>
        <w:gridCol w:w="717"/>
        <w:gridCol w:w="61"/>
        <w:gridCol w:w="122"/>
        <w:gridCol w:w="365"/>
        <w:gridCol w:w="44"/>
        <w:gridCol w:w="419"/>
        <w:gridCol w:w="69"/>
        <w:gridCol w:w="217"/>
        <w:gridCol w:w="558"/>
        <w:gridCol w:w="163"/>
        <w:gridCol w:w="1638"/>
      </w:tblGrid>
      <w:tr w:rsidR="003B05E2" w:rsidRPr="003B05E2" w:rsidTr="003B05E2">
        <w:trPr>
          <w:trHeight w:val="493"/>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姓    名</w:t>
            </w:r>
          </w:p>
        </w:tc>
        <w:tc>
          <w:tcPr>
            <w:tcW w:w="1753"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536" w:type="dxa"/>
            <w:gridSpan w:val="4"/>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性 别</w:t>
            </w:r>
          </w:p>
        </w:tc>
        <w:tc>
          <w:tcPr>
            <w:tcW w:w="1136"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民  族</w:t>
            </w:r>
          </w:p>
        </w:tc>
        <w:tc>
          <w:tcPr>
            <w:tcW w:w="775" w:type="dxa"/>
            <w:gridSpan w:val="2"/>
            <w:tcBorders>
              <w:top w:val="single" w:sz="4" w:space="0" w:color="000000"/>
              <w:left w:val="nil"/>
              <w:bottom w:val="single" w:sz="4" w:space="0" w:color="000000"/>
              <w:right w:val="single" w:sz="4" w:space="0" w:color="000000"/>
            </w:tcBorders>
          </w:tcPr>
          <w:p w:rsidR="003B05E2" w:rsidRPr="003B05E2" w:rsidRDefault="003B05E2" w:rsidP="003B05E2">
            <w:pPr>
              <w:widowControl/>
              <w:jc w:val="center"/>
              <w:rPr>
                <w:rFonts w:ascii="宋体" w:eastAsia="宋体" w:hAnsi="宋体" w:cs="Calibri"/>
                <w:kern w:val="0"/>
                <w:sz w:val="24"/>
                <w:szCs w:val="24"/>
              </w:rPr>
            </w:pPr>
          </w:p>
        </w:tc>
        <w:tc>
          <w:tcPr>
            <w:tcW w:w="1801" w:type="dxa"/>
            <w:gridSpan w:val="2"/>
            <w:vMerge w:val="restart"/>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照片</w:t>
            </w:r>
          </w:p>
        </w:tc>
      </w:tr>
      <w:tr w:rsidR="003B05E2" w:rsidRPr="003B05E2" w:rsidTr="003B05E2">
        <w:trPr>
          <w:trHeight w:hRule="exact" w:val="49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出生日期</w:t>
            </w:r>
          </w:p>
        </w:tc>
        <w:tc>
          <w:tcPr>
            <w:tcW w:w="1753"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536" w:type="dxa"/>
            <w:gridSpan w:val="4"/>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出生地</w:t>
            </w:r>
          </w:p>
        </w:tc>
        <w:tc>
          <w:tcPr>
            <w:tcW w:w="1136"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nil"/>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国  籍</w:t>
            </w:r>
          </w:p>
        </w:tc>
        <w:tc>
          <w:tcPr>
            <w:tcW w:w="775" w:type="dxa"/>
            <w:gridSpan w:val="2"/>
            <w:tcBorders>
              <w:top w:val="single" w:sz="4" w:space="0" w:color="000000"/>
              <w:left w:val="nil"/>
              <w:bottom w:val="single" w:sz="4" w:space="0" w:color="000000"/>
              <w:right w:val="single" w:sz="4" w:space="0" w:color="000000"/>
            </w:tcBorders>
          </w:tcPr>
          <w:p w:rsidR="003B05E2" w:rsidRPr="003B05E2" w:rsidRDefault="003B05E2" w:rsidP="003B05E2">
            <w:pPr>
              <w:widowControl/>
              <w:jc w:val="center"/>
              <w:rPr>
                <w:rFonts w:ascii="宋体" w:eastAsia="宋体" w:hAnsi="宋体" w:cs="Calibri"/>
                <w:kern w:val="0"/>
                <w:sz w:val="24"/>
                <w:szCs w:val="24"/>
              </w:rPr>
            </w:pPr>
          </w:p>
        </w:tc>
        <w:tc>
          <w:tcPr>
            <w:tcW w:w="1801" w:type="dxa"/>
            <w:gridSpan w:val="2"/>
            <w:vMerge/>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left"/>
              <w:rPr>
                <w:rFonts w:ascii="楷体_GB2312" w:eastAsia="楷体_GB2312" w:hAnsi="Calibri" w:cs="Calibri"/>
                <w:kern w:val="0"/>
                <w:sz w:val="24"/>
                <w:szCs w:val="24"/>
              </w:rPr>
            </w:pPr>
          </w:p>
        </w:tc>
      </w:tr>
      <w:tr w:rsidR="003B05E2" w:rsidRPr="003B05E2" w:rsidTr="003B05E2">
        <w:trPr>
          <w:trHeight w:hRule="exact" w:val="522"/>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证件名称</w:t>
            </w:r>
          </w:p>
        </w:tc>
        <w:tc>
          <w:tcPr>
            <w:tcW w:w="1753"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536" w:type="dxa"/>
            <w:gridSpan w:val="4"/>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证件号码</w:t>
            </w:r>
          </w:p>
        </w:tc>
        <w:tc>
          <w:tcPr>
            <w:tcW w:w="2991" w:type="dxa"/>
            <w:gridSpan w:val="11"/>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801" w:type="dxa"/>
            <w:gridSpan w:val="2"/>
            <w:vMerge/>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left"/>
              <w:rPr>
                <w:rFonts w:ascii="楷体_GB2312" w:eastAsia="楷体_GB2312" w:hAnsi="Calibri" w:cs="Calibri"/>
                <w:kern w:val="0"/>
                <w:sz w:val="24"/>
                <w:szCs w:val="24"/>
              </w:rPr>
            </w:pPr>
          </w:p>
        </w:tc>
      </w:tr>
      <w:tr w:rsidR="003B05E2" w:rsidRPr="003B05E2" w:rsidTr="003B05E2">
        <w:trPr>
          <w:trHeight w:hRule="exact" w:val="51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留学国别</w:t>
            </w:r>
          </w:p>
        </w:tc>
        <w:tc>
          <w:tcPr>
            <w:tcW w:w="4425" w:type="dxa"/>
            <w:gridSpan w:val="10"/>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学  位</w:t>
            </w:r>
          </w:p>
        </w:tc>
        <w:tc>
          <w:tcPr>
            <w:tcW w:w="775" w:type="dxa"/>
            <w:gridSpan w:val="2"/>
            <w:tcBorders>
              <w:top w:val="single" w:sz="4" w:space="0" w:color="000000"/>
              <w:left w:val="nil"/>
              <w:bottom w:val="single" w:sz="4" w:space="0" w:color="000000"/>
              <w:right w:val="single" w:sz="4" w:space="0" w:color="000000"/>
            </w:tcBorders>
          </w:tcPr>
          <w:p w:rsidR="003B05E2" w:rsidRPr="003B05E2" w:rsidRDefault="003B05E2" w:rsidP="003B05E2">
            <w:pPr>
              <w:widowControl/>
              <w:jc w:val="center"/>
              <w:rPr>
                <w:rFonts w:ascii="宋体" w:eastAsia="宋体" w:hAnsi="宋体" w:cs="Calibri"/>
                <w:kern w:val="0"/>
                <w:sz w:val="24"/>
                <w:szCs w:val="24"/>
              </w:rPr>
            </w:pPr>
          </w:p>
        </w:tc>
        <w:tc>
          <w:tcPr>
            <w:tcW w:w="1801" w:type="dxa"/>
            <w:gridSpan w:val="2"/>
            <w:vMerge/>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left"/>
              <w:rPr>
                <w:rFonts w:ascii="楷体_GB2312" w:eastAsia="楷体_GB2312" w:hAnsi="Calibri" w:cs="Calibri"/>
                <w:kern w:val="0"/>
                <w:sz w:val="24"/>
                <w:szCs w:val="24"/>
              </w:rPr>
            </w:pPr>
          </w:p>
        </w:tc>
      </w:tr>
      <w:tr w:rsidR="003B05E2" w:rsidRPr="003B05E2" w:rsidTr="003B05E2">
        <w:trPr>
          <w:trHeight w:hRule="exact" w:val="51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毕业学校</w:t>
            </w:r>
          </w:p>
        </w:tc>
        <w:tc>
          <w:tcPr>
            <w:tcW w:w="1753"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356"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专    业</w:t>
            </w:r>
          </w:p>
        </w:tc>
        <w:tc>
          <w:tcPr>
            <w:tcW w:w="1316" w:type="dxa"/>
            <w:gridSpan w:val="4"/>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Email</w:t>
            </w:r>
          </w:p>
        </w:tc>
        <w:tc>
          <w:tcPr>
            <w:tcW w:w="2576" w:type="dxa"/>
            <w:gridSpan w:val="4"/>
            <w:tcBorders>
              <w:top w:val="single" w:sz="4" w:space="0" w:color="000000"/>
              <w:left w:val="nil"/>
              <w:bottom w:val="single" w:sz="4" w:space="0" w:color="000000"/>
              <w:right w:val="single" w:sz="4" w:space="0" w:color="000000"/>
            </w:tcBorders>
          </w:tcPr>
          <w:p w:rsidR="003B05E2" w:rsidRPr="003B05E2" w:rsidRDefault="003B05E2" w:rsidP="003B05E2">
            <w:pPr>
              <w:widowControl/>
              <w:jc w:val="center"/>
              <w:rPr>
                <w:rFonts w:ascii="宋体" w:eastAsia="宋体" w:hAnsi="宋体" w:cs="Calibri"/>
                <w:kern w:val="0"/>
                <w:sz w:val="24"/>
                <w:szCs w:val="24"/>
              </w:rPr>
            </w:pPr>
          </w:p>
        </w:tc>
      </w:tr>
      <w:tr w:rsidR="003B05E2" w:rsidRPr="003B05E2" w:rsidTr="003B05E2">
        <w:trPr>
          <w:trHeight w:hRule="exact" w:val="51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国内住址</w:t>
            </w:r>
          </w:p>
        </w:tc>
        <w:tc>
          <w:tcPr>
            <w:tcW w:w="4425" w:type="dxa"/>
            <w:gridSpan w:val="10"/>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电  话</w:t>
            </w:r>
          </w:p>
        </w:tc>
        <w:tc>
          <w:tcPr>
            <w:tcW w:w="2576" w:type="dxa"/>
            <w:gridSpan w:val="4"/>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24"/>
                <w:szCs w:val="24"/>
              </w:rPr>
            </w:pPr>
            <w:r w:rsidRPr="003B05E2">
              <w:rPr>
                <w:rFonts w:ascii="宋体" w:eastAsia="宋体" w:hAnsi="宋体" w:cs="Calibri" w:hint="eastAsia"/>
                <w:kern w:val="0"/>
                <w:sz w:val="24"/>
                <w:szCs w:val="24"/>
              </w:rPr>
              <w:t> </w:t>
            </w:r>
          </w:p>
        </w:tc>
      </w:tr>
      <w:tr w:rsidR="003B05E2" w:rsidRPr="003B05E2" w:rsidTr="003B05E2">
        <w:trPr>
          <w:trHeight w:hRule="exact" w:val="51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国外住址</w:t>
            </w:r>
          </w:p>
        </w:tc>
        <w:tc>
          <w:tcPr>
            <w:tcW w:w="4425" w:type="dxa"/>
            <w:gridSpan w:val="10"/>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电  话</w:t>
            </w:r>
          </w:p>
        </w:tc>
        <w:tc>
          <w:tcPr>
            <w:tcW w:w="2576" w:type="dxa"/>
            <w:gridSpan w:val="4"/>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24"/>
                <w:szCs w:val="24"/>
              </w:rPr>
            </w:pPr>
            <w:r w:rsidRPr="003B05E2">
              <w:rPr>
                <w:rFonts w:ascii="宋体" w:eastAsia="宋体" w:hAnsi="宋体" w:cs="Calibri" w:hint="eastAsia"/>
                <w:kern w:val="0"/>
                <w:sz w:val="24"/>
                <w:szCs w:val="24"/>
              </w:rPr>
              <w:t> </w:t>
            </w:r>
          </w:p>
        </w:tc>
      </w:tr>
      <w:tr w:rsidR="003B05E2" w:rsidRPr="003B05E2" w:rsidTr="003B05E2">
        <w:trPr>
          <w:trHeight w:hRule="exact" w:val="51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企业名称</w:t>
            </w:r>
          </w:p>
        </w:tc>
        <w:tc>
          <w:tcPr>
            <w:tcW w:w="4425" w:type="dxa"/>
            <w:gridSpan w:val="10"/>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职  务</w:t>
            </w:r>
          </w:p>
        </w:tc>
        <w:tc>
          <w:tcPr>
            <w:tcW w:w="2576" w:type="dxa"/>
            <w:gridSpan w:val="4"/>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24"/>
                <w:szCs w:val="24"/>
              </w:rPr>
            </w:pPr>
            <w:r w:rsidRPr="003B05E2">
              <w:rPr>
                <w:rFonts w:ascii="宋体" w:eastAsia="宋体" w:hAnsi="宋体" w:cs="Calibri" w:hint="eastAsia"/>
                <w:kern w:val="0"/>
                <w:sz w:val="24"/>
                <w:szCs w:val="24"/>
              </w:rPr>
              <w:t xml:space="preserve">  </w:t>
            </w:r>
          </w:p>
        </w:tc>
      </w:tr>
      <w:tr w:rsidR="003B05E2" w:rsidRPr="003B05E2" w:rsidTr="003B05E2">
        <w:trPr>
          <w:trHeight w:hRule="exact" w:val="510"/>
        </w:trPr>
        <w:tc>
          <w:tcPr>
            <w:tcW w:w="1208" w:type="dxa"/>
            <w:gridSpan w:val="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联系地址</w:t>
            </w:r>
          </w:p>
        </w:tc>
        <w:tc>
          <w:tcPr>
            <w:tcW w:w="4425" w:type="dxa"/>
            <w:gridSpan w:val="10"/>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08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电  话</w:t>
            </w:r>
          </w:p>
        </w:tc>
        <w:tc>
          <w:tcPr>
            <w:tcW w:w="2576" w:type="dxa"/>
            <w:gridSpan w:val="4"/>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24"/>
                <w:szCs w:val="24"/>
              </w:rPr>
            </w:pPr>
            <w:r w:rsidRPr="003B05E2">
              <w:rPr>
                <w:rFonts w:ascii="宋体" w:eastAsia="宋体" w:hAnsi="宋体" w:cs="Calibri" w:hint="eastAsia"/>
                <w:kern w:val="0"/>
                <w:sz w:val="24"/>
                <w:szCs w:val="24"/>
              </w:rPr>
              <w:t> </w:t>
            </w:r>
          </w:p>
        </w:tc>
      </w:tr>
      <w:tr w:rsidR="003B05E2" w:rsidRPr="003B05E2" w:rsidTr="003B05E2">
        <w:trPr>
          <w:trHeight w:val="90"/>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jc w:val="center"/>
              <w:rPr>
                <w:rFonts w:ascii="楷体_GB2312" w:eastAsia="楷体_GB2312" w:hAnsi="Calibri" w:cs="Calibri"/>
                <w:kern w:val="0"/>
                <w:sz w:val="28"/>
                <w:szCs w:val="28"/>
              </w:rPr>
            </w:pPr>
            <w:r w:rsidRPr="003B05E2">
              <w:rPr>
                <w:rFonts w:ascii="楷体_GB2312" w:eastAsia="楷体_GB2312" w:hAnsi="Calibri" w:cs="Calibri" w:hint="eastAsia"/>
                <w:kern w:val="0"/>
                <w:sz w:val="28"/>
                <w:szCs w:val="28"/>
              </w:rPr>
              <w:t>留学人员履历</w:t>
            </w: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起止年月</w:t>
            </w:r>
          </w:p>
        </w:tc>
        <w:tc>
          <w:tcPr>
            <w:tcW w:w="3683" w:type="dxa"/>
            <w:gridSpan w:val="12"/>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学习或工作单位</w:t>
            </w:r>
          </w:p>
        </w:tc>
        <w:tc>
          <w:tcPr>
            <w:tcW w:w="2645" w:type="dxa"/>
            <w:gridSpan w:val="5"/>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学习专业或职业</w:t>
            </w: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3683" w:type="dxa"/>
            <w:gridSpan w:val="12"/>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2645" w:type="dxa"/>
            <w:gridSpan w:val="5"/>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3683" w:type="dxa"/>
            <w:gridSpan w:val="12"/>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2645" w:type="dxa"/>
            <w:gridSpan w:val="5"/>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3683" w:type="dxa"/>
            <w:gridSpan w:val="12"/>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2645" w:type="dxa"/>
            <w:gridSpan w:val="5"/>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3683" w:type="dxa"/>
            <w:gridSpan w:val="12"/>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2645" w:type="dxa"/>
            <w:gridSpan w:val="5"/>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3683" w:type="dxa"/>
            <w:gridSpan w:val="12"/>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2645" w:type="dxa"/>
            <w:gridSpan w:val="5"/>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r>
      <w:tr w:rsidR="003B05E2" w:rsidRPr="003B05E2" w:rsidTr="003B05E2">
        <w:trPr>
          <w:trHeight w:hRule="exact" w:val="567"/>
        </w:trPr>
        <w:tc>
          <w:tcPr>
            <w:tcW w:w="2961" w:type="dxa"/>
            <w:gridSpan w:val="5"/>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3683" w:type="dxa"/>
            <w:gridSpan w:val="12"/>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c>
          <w:tcPr>
            <w:tcW w:w="2645" w:type="dxa"/>
            <w:gridSpan w:val="5"/>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楷体_GB2312" w:eastAsia="楷体_GB2312" w:hAnsi="Calibri" w:cs="Calibri"/>
                <w:kern w:val="0"/>
                <w:sz w:val="32"/>
                <w:szCs w:val="32"/>
              </w:rPr>
            </w:pPr>
          </w:p>
        </w:tc>
      </w:tr>
      <w:tr w:rsidR="003B05E2" w:rsidRPr="003B05E2" w:rsidTr="003B05E2">
        <w:trPr>
          <w:trHeight w:val="291"/>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jc w:val="center"/>
              <w:rPr>
                <w:rFonts w:ascii="楷体_GB2312" w:eastAsia="楷体_GB2312" w:hAnsi="Calibri" w:cs="Calibri"/>
                <w:kern w:val="0"/>
                <w:sz w:val="28"/>
                <w:szCs w:val="28"/>
              </w:rPr>
            </w:pPr>
            <w:r w:rsidRPr="003B05E2">
              <w:rPr>
                <w:rFonts w:ascii="楷体_GB2312" w:eastAsia="楷体_GB2312" w:hAnsi="Calibri" w:cs="Calibri" w:hint="eastAsia"/>
                <w:kern w:val="0"/>
                <w:sz w:val="28"/>
                <w:szCs w:val="28"/>
              </w:rPr>
              <w:t>国内外主要学术或社会兼职</w:t>
            </w:r>
          </w:p>
        </w:tc>
      </w:tr>
      <w:tr w:rsidR="003B05E2" w:rsidRPr="003B05E2" w:rsidTr="003B05E2">
        <w:trPr>
          <w:trHeight w:val="567"/>
        </w:trPr>
        <w:tc>
          <w:tcPr>
            <w:tcW w:w="3271" w:type="dxa"/>
            <w:gridSpan w:val="7"/>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学术或社会团体名称</w:t>
            </w:r>
          </w:p>
        </w:tc>
        <w:tc>
          <w:tcPr>
            <w:tcW w:w="2954" w:type="dxa"/>
            <w:gridSpan w:val="9"/>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兼职时间</w:t>
            </w:r>
          </w:p>
        </w:tc>
        <w:tc>
          <w:tcPr>
            <w:tcW w:w="3064"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兼任职务</w:t>
            </w:r>
          </w:p>
        </w:tc>
      </w:tr>
      <w:tr w:rsidR="003B05E2" w:rsidRPr="003B05E2" w:rsidTr="003B05E2">
        <w:trPr>
          <w:trHeight w:val="567"/>
        </w:trPr>
        <w:tc>
          <w:tcPr>
            <w:tcW w:w="3271" w:type="dxa"/>
            <w:gridSpan w:val="7"/>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2954" w:type="dxa"/>
            <w:gridSpan w:val="9"/>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3064"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r>
      <w:tr w:rsidR="003B05E2" w:rsidRPr="003B05E2" w:rsidTr="003B05E2">
        <w:trPr>
          <w:trHeight w:val="567"/>
        </w:trPr>
        <w:tc>
          <w:tcPr>
            <w:tcW w:w="3271" w:type="dxa"/>
            <w:gridSpan w:val="7"/>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2954" w:type="dxa"/>
            <w:gridSpan w:val="9"/>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3064"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r>
      <w:tr w:rsidR="003B05E2" w:rsidRPr="003B05E2" w:rsidTr="003B05E2">
        <w:trPr>
          <w:trHeight w:val="567"/>
        </w:trPr>
        <w:tc>
          <w:tcPr>
            <w:tcW w:w="3271" w:type="dxa"/>
            <w:gridSpan w:val="7"/>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2954" w:type="dxa"/>
            <w:gridSpan w:val="9"/>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3064"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r>
      <w:tr w:rsidR="003B05E2" w:rsidRPr="003B05E2" w:rsidTr="003B05E2">
        <w:trPr>
          <w:trHeight w:val="13789"/>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28"/>
                <w:szCs w:val="28"/>
              </w:rPr>
            </w:pPr>
            <w:r w:rsidRPr="003B05E2">
              <w:rPr>
                <w:rFonts w:ascii="楷体_GB2312" w:eastAsia="楷体_GB2312" w:hAnsi="Calibri" w:cs="Calibri" w:hint="eastAsia"/>
                <w:kern w:val="0"/>
                <w:sz w:val="28"/>
                <w:szCs w:val="28"/>
              </w:rPr>
              <w:lastRenderedPageBreak/>
              <w:t>申报理由</w:t>
            </w:r>
            <w:r w:rsidRPr="003B05E2">
              <w:rPr>
                <w:rFonts w:ascii="仿宋_GB2312" w:eastAsia="仿宋_GB2312" w:hAnsi="Calibri" w:cs="Calibri" w:hint="eastAsia"/>
                <w:kern w:val="0"/>
                <w:sz w:val="24"/>
                <w:szCs w:val="24"/>
              </w:rPr>
              <w:t>（最能代表留学人员贡献的相关情况：享受人才工程资助情况、科技成果获奖情况、承担项目课题情况、授权专利情况及个人业绩情况。1500字以内）</w:t>
            </w:r>
          </w:p>
        </w:tc>
      </w:tr>
      <w:tr w:rsidR="003B05E2" w:rsidRPr="003B05E2" w:rsidTr="003B05E2">
        <w:trPr>
          <w:trHeight w:val="90"/>
        </w:trPr>
        <w:tc>
          <w:tcPr>
            <w:tcW w:w="9289" w:type="dxa"/>
            <w:gridSpan w:val="2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黑体" w:eastAsia="黑体" w:hAnsi="Calibri" w:cs="Calibri"/>
                <w:kern w:val="0"/>
                <w:sz w:val="28"/>
                <w:szCs w:val="28"/>
              </w:rPr>
            </w:pPr>
            <w:r w:rsidRPr="003B05E2">
              <w:rPr>
                <w:rFonts w:ascii="黑体" w:eastAsia="黑体" w:hAnsi="Calibri" w:cs="Calibri" w:hint="eastAsia"/>
                <w:kern w:val="0"/>
                <w:sz w:val="28"/>
                <w:szCs w:val="28"/>
              </w:rPr>
              <w:lastRenderedPageBreak/>
              <w:t>企业基本信息</w:t>
            </w:r>
          </w:p>
        </w:tc>
      </w:tr>
      <w:tr w:rsidR="003B05E2" w:rsidRPr="003B05E2" w:rsidTr="003B05E2">
        <w:trPr>
          <w:trHeight w:val="456"/>
        </w:trPr>
        <w:tc>
          <w:tcPr>
            <w:tcW w:w="1724" w:type="dxa"/>
            <w:gridSpan w:val="3"/>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企业名称</w:t>
            </w:r>
          </w:p>
        </w:tc>
        <w:tc>
          <w:tcPr>
            <w:tcW w:w="4457" w:type="dxa"/>
            <w:gridSpan w:val="12"/>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rPr>
                <w:rFonts w:ascii="楷体_GB2312" w:eastAsia="楷体_GB2312" w:hAnsi="Calibri" w:cs="Calibri"/>
                <w:kern w:val="0"/>
                <w:sz w:val="24"/>
                <w:szCs w:val="24"/>
              </w:rPr>
            </w:pPr>
          </w:p>
        </w:tc>
        <w:tc>
          <w:tcPr>
            <w:tcW w:w="147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法定代表人</w:t>
            </w:r>
          </w:p>
        </w:tc>
        <w:tc>
          <w:tcPr>
            <w:tcW w:w="1638" w:type="dxa"/>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rPr>
                <w:rFonts w:ascii="楷体_GB2312" w:eastAsia="楷体_GB2312" w:hAnsi="Calibri" w:cs="Calibri"/>
                <w:kern w:val="0"/>
                <w:sz w:val="24"/>
                <w:szCs w:val="24"/>
              </w:rPr>
            </w:pPr>
          </w:p>
        </w:tc>
      </w:tr>
      <w:tr w:rsidR="003B05E2" w:rsidRPr="003B05E2" w:rsidTr="003B05E2">
        <w:trPr>
          <w:trHeight w:val="456"/>
        </w:trPr>
        <w:tc>
          <w:tcPr>
            <w:tcW w:w="1724" w:type="dxa"/>
            <w:gridSpan w:val="3"/>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成立时间</w:t>
            </w:r>
          </w:p>
        </w:tc>
        <w:tc>
          <w:tcPr>
            <w:tcW w:w="1547" w:type="dxa"/>
            <w:gridSpan w:val="4"/>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260"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企业性质</w:t>
            </w:r>
          </w:p>
        </w:tc>
        <w:tc>
          <w:tcPr>
            <w:tcW w:w="1650" w:type="dxa"/>
            <w:gridSpan w:val="5"/>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47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注册资本</w:t>
            </w:r>
          </w:p>
        </w:tc>
        <w:tc>
          <w:tcPr>
            <w:tcW w:w="1638" w:type="dxa"/>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r>
      <w:tr w:rsidR="003B05E2" w:rsidRPr="003B05E2" w:rsidTr="003B05E2">
        <w:trPr>
          <w:trHeight w:val="456"/>
        </w:trPr>
        <w:tc>
          <w:tcPr>
            <w:tcW w:w="1724" w:type="dxa"/>
            <w:gridSpan w:val="3"/>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实际到位资金</w:t>
            </w:r>
          </w:p>
        </w:tc>
        <w:tc>
          <w:tcPr>
            <w:tcW w:w="1547" w:type="dxa"/>
            <w:gridSpan w:val="4"/>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260"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注册地点</w:t>
            </w:r>
          </w:p>
        </w:tc>
        <w:tc>
          <w:tcPr>
            <w:tcW w:w="1650" w:type="dxa"/>
            <w:gridSpan w:val="5"/>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1470"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员工人数</w:t>
            </w:r>
          </w:p>
        </w:tc>
        <w:tc>
          <w:tcPr>
            <w:tcW w:w="1638" w:type="dxa"/>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r>
      <w:tr w:rsidR="003B05E2" w:rsidRPr="003B05E2" w:rsidTr="003B05E2">
        <w:trPr>
          <w:trHeight w:val="456"/>
        </w:trPr>
        <w:tc>
          <w:tcPr>
            <w:tcW w:w="1724" w:type="dxa"/>
            <w:gridSpan w:val="3"/>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开户银行</w:t>
            </w:r>
          </w:p>
        </w:tc>
        <w:tc>
          <w:tcPr>
            <w:tcW w:w="3192" w:type="dxa"/>
            <w:gridSpan w:val="8"/>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c>
          <w:tcPr>
            <w:tcW w:w="900"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帐号</w:t>
            </w:r>
          </w:p>
        </w:tc>
        <w:tc>
          <w:tcPr>
            <w:tcW w:w="3473" w:type="dxa"/>
            <w:gridSpan w:val="8"/>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p>
        </w:tc>
      </w:tr>
      <w:tr w:rsidR="003B05E2" w:rsidRPr="003B05E2" w:rsidTr="003B05E2">
        <w:trPr>
          <w:trHeight w:val="361"/>
        </w:trPr>
        <w:tc>
          <w:tcPr>
            <w:tcW w:w="9289" w:type="dxa"/>
            <w:gridSpan w:val="22"/>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8"/>
                <w:szCs w:val="28"/>
              </w:rPr>
            </w:pPr>
            <w:r w:rsidRPr="003B05E2">
              <w:rPr>
                <w:rFonts w:ascii="楷体_GB2312" w:eastAsia="楷体_GB2312" w:hAnsi="Calibri" w:cs="Calibri" w:hint="eastAsia"/>
                <w:kern w:val="0"/>
                <w:sz w:val="28"/>
                <w:szCs w:val="28"/>
              </w:rPr>
              <w:t>主要股东构成</w:t>
            </w:r>
          </w:p>
        </w:tc>
      </w:tr>
      <w:tr w:rsidR="003B05E2" w:rsidRPr="003B05E2" w:rsidTr="003B05E2">
        <w:trPr>
          <w:trHeight w:val="456"/>
        </w:trPr>
        <w:tc>
          <w:tcPr>
            <w:tcW w:w="1981" w:type="dxa"/>
            <w:gridSpan w:val="4"/>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股东名称（姓名）</w:t>
            </w:r>
          </w:p>
        </w:tc>
        <w:tc>
          <w:tcPr>
            <w:tcW w:w="1080" w:type="dxa"/>
            <w:gridSpan w:val="2"/>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国 籍</w:t>
            </w:r>
          </w:p>
        </w:tc>
        <w:tc>
          <w:tcPr>
            <w:tcW w:w="2633" w:type="dxa"/>
            <w:gridSpan w:val="7"/>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投资方式和数额</w:t>
            </w:r>
          </w:p>
        </w:tc>
        <w:tc>
          <w:tcPr>
            <w:tcW w:w="1236"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所占股份</w:t>
            </w:r>
          </w:p>
        </w:tc>
        <w:tc>
          <w:tcPr>
            <w:tcW w:w="2359"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有无不诚信记录</w:t>
            </w:r>
          </w:p>
        </w:tc>
      </w:tr>
      <w:tr w:rsidR="003B05E2" w:rsidRPr="003B05E2" w:rsidTr="003B05E2">
        <w:trPr>
          <w:trHeight w:val="515"/>
        </w:trPr>
        <w:tc>
          <w:tcPr>
            <w:tcW w:w="1981" w:type="dxa"/>
            <w:gridSpan w:val="4"/>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2633" w:type="dxa"/>
            <w:gridSpan w:val="7"/>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1236"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2359"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r>
      <w:tr w:rsidR="003B05E2" w:rsidRPr="003B05E2" w:rsidTr="003B05E2">
        <w:trPr>
          <w:trHeight w:val="480"/>
        </w:trPr>
        <w:tc>
          <w:tcPr>
            <w:tcW w:w="1981" w:type="dxa"/>
            <w:gridSpan w:val="4"/>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2633" w:type="dxa"/>
            <w:gridSpan w:val="7"/>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1236"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2359"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r>
      <w:tr w:rsidR="003B05E2" w:rsidRPr="003B05E2" w:rsidTr="003B05E2">
        <w:trPr>
          <w:trHeight w:val="500"/>
        </w:trPr>
        <w:tc>
          <w:tcPr>
            <w:tcW w:w="1981" w:type="dxa"/>
            <w:gridSpan w:val="4"/>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2633" w:type="dxa"/>
            <w:gridSpan w:val="7"/>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1236" w:type="dxa"/>
            <w:gridSpan w:val="6"/>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c>
          <w:tcPr>
            <w:tcW w:w="2359" w:type="dxa"/>
            <w:gridSpan w:val="3"/>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宋体" w:eastAsia="宋体" w:hAnsi="宋体" w:cs="Calibri"/>
                <w:kern w:val="0"/>
                <w:sz w:val="24"/>
                <w:szCs w:val="24"/>
              </w:rPr>
            </w:pPr>
          </w:p>
        </w:tc>
      </w:tr>
      <w:tr w:rsidR="003B05E2" w:rsidRPr="003B05E2" w:rsidTr="003B05E2">
        <w:trPr>
          <w:trHeight w:val="421"/>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jc w:val="center"/>
              <w:rPr>
                <w:rFonts w:ascii="楷体_GB2312" w:eastAsia="楷体_GB2312" w:hAnsi="Calibri" w:cs="Calibri"/>
                <w:kern w:val="0"/>
                <w:sz w:val="28"/>
                <w:szCs w:val="28"/>
              </w:rPr>
            </w:pPr>
            <w:r w:rsidRPr="003B05E2">
              <w:rPr>
                <w:rFonts w:ascii="楷体_GB2312" w:eastAsia="楷体_GB2312" w:hAnsi="Calibri" w:cs="Calibri" w:hint="eastAsia"/>
                <w:kern w:val="0"/>
                <w:sz w:val="28"/>
                <w:szCs w:val="28"/>
              </w:rPr>
              <w:t>核心团队介绍（技术团队，限500字）</w:t>
            </w:r>
          </w:p>
        </w:tc>
      </w:tr>
      <w:tr w:rsidR="003B05E2" w:rsidRPr="003B05E2" w:rsidTr="003B05E2">
        <w:trPr>
          <w:trHeight w:val="1602"/>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tc>
      </w:tr>
      <w:tr w:rsidR="003B05E2" w:rsidRPr="003B05E2" w:rsidTr="003B05E2">
        <w:trPr>
          <w:trHeight w:val="542"/>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32"/>
                <w:szCs w:val="32"/>
              </w:rPr>
            </w:pPr>
            <w:r w:rsidRPr="003B05E2">
              <w:rPr>
                <w:rFonts w:ascii="楷体_GB2312" w:eastAsia="楷体_GB2312" w:hAnsi="Calibri" w:cs="Calibri" w:hint="eastAsia"/>
                <w:kern w:val="0"/>
                <w:sz w:val="28"/>
                <w:szCs w:val="28"/>
              </w:rPr>
              <w:t>企业运营情况（请填写近三年的运营情况，成立不到三年的须据实填写）</w:t>
            </w:r>
          </w:p>
        </w:tc>
      </w:tr>
      <w:tr w:rsidR="003B05E2" w:rsidRPr="003B05E2" w:rsidTr="003B05E2">
        <w:trPr>
          <w:trHeight w:val="2531"/>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p w:rsidR="003B05E2" w:rsidRPr="003B05E2" w:rsidRDefault="003B05E2" w:rsidP="003B05E2">
            <w:pPr>
              <w:widowControl/>
              <w:rPr>
                <w:rFonts w:ascii="宋体" w:eastAsia="宋体" w:hAnsi="宋体" w:cs="Calibri"/>
                <w:kern w:val="0"/>
                <w:sz w:val="32"/>
                <w:szCs w:val="32"/>
              </w:rPr>
            </w:pPr>
          </w:p>
        </w:tc>
      </w:tr>
      <w:tr w:rsidR="003B05E2" w:rsidRPr="003B05E2" w:rsidTr="003B05E2">
        <w:trPr>
          <w:trHeight w:val="617"/>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jc w:val="center"/>
              <w:rPr>
                <w:rFonts w:ascii="楷体_GB2312" w:eastAsia="楷体_GB2312" w:hAnsi="Calibri" w:cs="Calibri"/>
                <w:kern w:val="0"/>
                <w:sz w:val="28"/>
                <w:szCs w:val="28"/>
              </w:rPr>
            </w:pPr>
            <w:r w:rsidRPr="003B05E2">
              <w:rPr>
                <w:rFonts w:ascii="楷体_GB2312" w:eastAsia="楷体_GB2312" w:hAnsi="Calibri" w:cs="Calibri" w:hint="eastAsia"/>
                <w:kern w:val="0"/>
                <w:sz w:val="28"/>
                <w:szCs w:val="28"/>
              </w:rPr>
              <w:lastRenderedPageBreak/>
              <w:t>待转化项目概述（内容、方案、可行性、市场前景分析等，限1500字）</w:t>
            </w:r>
          </w:p>
        </w:tc>
      </w:tr>
      <w:tr w:rsidR="003B05E2" w:rsidRPr="003B05E2" w:rsidTr="003B05E2">
        <w:trPr>
          <w:trHeight w:val="11890"/>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spacing w:line="360" w:lineRule="auto"/>
              <w:rPr>
                <w:rFonts w:ascii="宋体" w:eastAsia="宋体" w:hAnsi="宋体" w:cs="Calibri"/>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hint="eastAsia"/>
                <w:kern w:val="0"/>
                <w:sz w:val="24"/>
                <w:szCs w:val="24"/>
              </w:rPr>
            </w:pPr>
          </w:p>
          <w:p w:rsidR="003B05E2" w:rsidRPr="003B05E2" w:rsidRDefault="003B05E2" w:rsidP="003B05E2">
            <w:pPr>
              <w:widowControl/>
              <w:spacing w:line="360" w:lineRule="auto"/>
              <w:rPr>
                <w:rFonts w:ascii="宋体" w:eastAsia="宋体" w:hAnsi="宋体" w:cs="Calibri"/>
                <w:kern w:val="0"/>
                <w:sz w:val="24"/>
                <w:szCs w:val="24"/>
              </w:rPr>
            </w:pPr>
          </w:p>
        </w:tc>
      </w:tr>
      <w:tr w:rsidR="003B05E2" w:rsidRPr="003B05E2" w:rsidTr="003B05E2">
        <w:trPr>
          <w:trHeight w:val="2882"/>
        </w:trPr>
        <w:tc>
          <w:tcPr>
            <w:tcW w:w="9289" w:type="dxa"/>
            <w:gridSpan w:val="22"/>
            <w:tcBorders>
              <w:top w:val="single" w:sz="4" w:space="0" w:color="000000"/>
              <w:left w:val="single" w:sz="4" w:space="0" w:color="000000"/>
              <w:bottom w:val="single" w:sz="4" w:space="0" w:color="000000"/>
              <w:right w:val="single" w:sz="4" w:space="0" w:color="000000"/>
            </w:tcBorders>
          </w:tcPr>
          <w:p w:rsidR="003B05E2" w:rsidRPr="003B05E2" w:rsidRDefault="003B05E2" w:rsidP="003B05E2">
            <w:pPr>
              <w:widowControl/>
              <w:rPr>
                <w:rFonts w:ascii="宋体" w:eastAsia="宋体" w:hAnsi="宋体" w:cs="Calibri" w:hint="eastAsia"/>
                <w:b/>
                <w:bCs/>
                <w:kern w:val="0"/>
                <w:sz w:val="32"/>
                <w:szCs w:val="32"/>
              </w:rPr>
            </w:pPr>
            <w:r w:rsidRPr="003B05E2">
              <w:rPr>
                <w:rFonts w:ascii="宋体" w:eastAsia="宋体" w:hAnsi="宋体" w:cs="Calibri" w:hint="eastAsia"/>
                <w:kern w:val="0"/>
                <w:sz w:val="32"/>
                <w:szCs w:val="32"/>
              </w:rPr>
              <w:lastRenderedPageBreak/>
              <w:t xml:space="preserve">    </w:t>
            </w:r>
            <w:r w:rsidRPr="003B05E2">
              <w:rPr>
                <w:rFonts w:ascii="宋体" w:eastAsia="宋体" w:hAnsi="宋体" w:cs="Calibri" w:hint="eastAsia"/>
                <w:b/>
                <w:bCs/>
                <w:kern w:val="0"/>
                <w:sz w:val="32"/>
                <w:szCs w:val="32"/>
              </w:rPr>
              <w:t xml:space="preserve">    </w:t>
            </w:r>
          </w:p>
          <w:p w:rsidR="003B05E2" w:rsidRPr="003B05E2" w:rsidRDefault="003B05E2" w:rsidP="003B05E2">
            <w:pPr>
              <w:widowControl/>
              <w:jc w:val="center"/>
              <w:rPr>
                <w:rFonts w:ascii="楷体_GB2312" w:eastAsia="楷体_GB2312" w:hAnsi="Calibri" w:cs="Calibri" w:hint="eastAsia"/>
                <w:b/>
                <w:bCs/>
                <w:kern w:val="0"/>
                <w:sz w:val="32"/>
                <w:szCs w:val="32"/>
              </w:rPr>
            </w:pPr>
            <w:r w:rsidRPr="003B05E2">
              <w:rPr>
                <w:rFonts w:ascii="楷体_GB2312" w:eastAsia="楷体_GB2312" w:hAnsi="Calibri" w:cs="Calibri" w:hint="eastAsia"/>
                <w:b/>
                <w:bCs/>
                <w:kern w:val="0"/>
                <w:sz w:val="32"/>
                <w:szCs w:val="32"/>
              </w:rPr>
              <w:t>我承诺本企业合法经营，所报信息属实。</w:t>
            </w:r>
          </w:p>
          <w:p w:rsidR="003B05E2" w:rsidRPr="003B05E2" w:rsidRDefault="003B05E2" w:rsidP="003B05E2">
            <w:pPr>
              <w:widowControl/>
              <w:spacing w:line="400" w:lineRule="atLeast"/>
              <w:rPr>
                <w:rFonts w:ascii="楷体_GB2312" w:eastAsia="楷体_GB2312" w:hAnsi="Calibri" w:cs="Calibri" w:hint="eastAsia"/>
                <w:b/>
                <w:bCs/>
                <w:kern w:val="0"/>
                <w:sz w:val="24"/>
                <w:szCs w:val="24"/>
              </w:rPr>
            </w:pPr>
          </w:p>
          <w:p w:rsidR="003B05E2" w:rsidRPr="003B05E2" w:rsidRDefault="003B05E2" w:rsidP="003B05E2">
            <w:pPr>
              <w:widowControl/>
              <w:spacing w:line="400" w:lineRule="atLeast"/>
              <w:rPr>
                <w:rFonts w:ascii="楷体_GB2312" w:eastAsia="楷体_GB2312" w:hAnsi="Calibri" w:cs="Calibri" w:hint="eastAsia"/>
                <w:b/>
                <w:bCs/>
                <w:kern w:val="0"/>
                <w:sz w:val="24"/>
                <w:szCs w:val="24"/>
              </w:rPr>
            </w:pPr>
          </w:p>
          <w:p w:rsidR="003B05E2" w:rsidRPr="003B05E2" w:rsidRDefault="003B05E2" w:rsidP="003B05E2">
            <w:pPr>
              <w:widowControl/>
              <w:spacing w:line="400" w:lineRule="atLeast"/>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申报企业法人签字：                (公司盖章)</w:t>
            </w:r>
          </w:p>
          <w:p w:rsidR="003B05E2" w:rsidRPr="003B05E2" w:rsidRDefault="003B05E2" w:rsidP="003B05E2">
            <w:pPr>
              <w:widowControl/>
              <w:spacing w:line="400" w:lineRule="atLeast"/>
              <w:rPr>
                <w:rFonts w:ascii="宋体" w:eastAsia="宋体" w:hAnsi="宋体" w:cs="Calibri"/>
                <w:kern w:val="0"/>
                <w:sz w:val="32"/>
                <w:szCs w:val="32"/>
              </w:rPr>
            </w:pPr>
            <w:r w:rsidRPr="003B05E2">
              <w:rPr>
                <w:rFonts w:ascii="楷体_GB2312" w:eastAsia="楷体_GB2312" w:hAnsi="Calibri" w:cs="Calibri" w:hint="eastAsia"/>
                <w:kern w:val="0"/>
                <w:sz w:val="24"/>
                <w:szCs w:val="24"/>
              </w:rPr>
              <w:t xml:space="preserve">                                             年  月  日</w:t>
            </w:r>
          </w:p>
        </w:tc>
      </w:tr>
      <w:tr w:rsidR="003B05E2" w:rsidRPr="003B05E2" w:rsidTr="003B05E2">
        <w:trPr>
          <w:trHeight w:val="90"/>
        </w:trPr>
        <w:tc>
          <w:tcPr>
            <w:tcW w:w="733" w:type="dxa"/>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spacing w:line="400" w:lineRule="atLeast"/>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所在县区意见及支持措施</w:t>
            </w:r>
          </w:p>
        </w:tc>
        <w:tc>
          <w:tcPr>
            <w:tcW w:w="8556" w:type="dxa"/>
            <w:gridSpan w:val="21"/>
            <w:tcBorders>
              <w:top w:val="single" w:sz="4" w:space="0" w:color="000000"/>
              <w:left w:val="nil"/>
              <w:bottom w:val="single" w:sz="4" w:space="0" w:color="000000"/>
              <w:right w:val="single" w:sz="4" w:space="0" w:color="000000"/>
            </w:tcBorders>
          </w:tcPr>
          <w:p w:rsidR="003B05E2" w:rsidRPr="003B05E2" w:rsidRDefault="003B05E2" w:rsidP="003B05E2">
            <w:pPr>
              <w:widowControl/>
              <w:spacing w:line="440" w:lineRule="atLeast"/>
              <w:rPr>
                <w:rFonts w:ascii="宋体" w:eastAsia="宋体" w:hAnsi="宋体" w:cs="Calibri"/>
                <w:kern w:val="0"/>
                <w:sz w:val="24"/>
                <w:szCs w:val="24"/>
              </w:rPr>
            </w:pPr>
          </w:p>
          <w:p w:rsidR="003B05E2" w:rsidRPr="003B05E2" w:rsidRDefault="003B05E2" w:rsidP="003B05E2">
            <w:pPr>
              <w:widowControl/>
              <w:spacing w:line="440" w:lineRule="atLeast"/>
              <w:rPr>
                <w:rFonts w:ascii="宋体" w:eastAsia="宋体" w:hAnsi="宋体" w:cs="Calibri" w:hint="eastAsia"/>
                <w:kern w:val="0"/>
                <w:sz w:val="24"/>
                <w:szCs w:val="24"/>
              </w:rPr>
            </w:pPr>
          </w:p>
          <w:p w:rsidR="003B05E2" w:rsidRPr="003B05E2" w:rsidRDefault="003B05E2" w:rsidP="003B05E2">
            <w:pPr>
              <w:widowControl/>
              <w:spacing w:line="440" w:lineRule="atLeast"/>
              <w:rPr>
                <w:rFonts w:ascii="宋体" w:eastAsia="宋体" w:hAnsi="宋体" w:cs="Calibri" w:hint="eastAsia"/>
                <w:kern w:val="0"/>
                <w:sz w:val="24"/>
                <w:szCs w:val="24"/>
              </w:rPr>
            </w:pPr>
          </w:p>
          <w:p w:rsidR="003B05E2" w:rsidRPr="003B05E2" w:rsidRDefault="003B05E2" w:rsidP="003B05E2">
            <w:pPr>
              <w:widowControl/>
              <w:spacing w:line="440" w:lineRule="atLeast"/>
              <w:rPr>
                <w:rFonts w:ascii="宋体" w:eastAsia="宋体" w:hAnsi="宋体" w:cs="Calibri" w:hint="eastAsia"/>
                <w:kern w:val="0"/>
                <w:sz w:val="24"/>
                <w:szCs w:val="24"/>
              </w:rPr>
            </w:pPr>
          </w:p>
          <w:p w:rsidR="003B05E2" w:rsidRPr="003B05E2" w:rsidRDefault="003B05E2" w:rsidP="003B05E2">
            <w:pPr>
              <w:widowControl/>
              <w:spacing w:line="440" w:lineRule="atLeast"/>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负责人签字：                单位（盖章）</w:t>
            </w:r>
          </w:p>
          <w:p w:rsidR="003B05E2" w:rsidRPr="003B05E2" w:rsidRDefault="003B05E2" w:rsidP="003B05E2">
            <w:pPr>
              <w:widowControl/>
              <w:spacing w:line="440" w:lineRule="atLeast"/>
              <w:jc w:val="center"/>
              <w:rPr>
                <w:rFonts w:ascii="宋体" w:eastAsia="宋体" w:hAnsi="宋体" w:cs="Calibri"/>
                <w:kern w:val="0"/>
                <w:sz w:val="24"/>
                <w:szCs w:val="24"/>
              </w:rPr>
            </w:pPr>
            <w:r w:rsidRPr="003B05E2">
              <w:rPr>
                <w:rFonts w:ascii="楷体_GB2312" w:eastAsia="楷体_GB2312" w:hAnsi="Calibri" w:cs="Calibri" w:hint="eastAsia"/>
                <w:kern w:val="0"/>
                <w:sz w:val="24"/>
                <w:szCs w:val="24"/>
              </w:rPr>
              <w:t xml:space="preserve">                                            年  月  日</w:t>
            </w:r>
          </w:p>
        </w:tc>
      </w:tr>
      <w:tr w:rsidR="003B05E2" w:rsidRPr="003B05E2" w:rsidTr="003B05E2">
        <w:trPr>
          <w:trHeight w:val="2662"/>
        </w:trPr>
        <w:tc>
          <w:tcPr>
            <w:tcW w:w="733" w:type="dxa"/>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spacing w:line="400" w:lineRule="atLeast"/>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市人社局意见</w:t>
            </w:r>
          </w:p>
        </w:tc>
        <w:tc>
          <w:tcPr>
            <w:tcW w:w="8556" w:type="dxa"/>
            <w:gridSpan w:val="21"/>
            <w:tcBorders>
              <w:top w:val="single" w:sz="4" w:space="0" w:color="000000"/>
              <w:left w:val="nil"/>
              <w:bottom w:val="single" w:sz="4" w:space="0" w:color="000000"/>
              <w:right w:val="single" w:sz="4" w:space="0" w:color="000000"/>
            </w:tcBorders>
          </w:tcPr>
          <w:p w:rsidR="003B05E2" w:rsidRPr="003B05E2" w:rsidRDefault="003B05E2" w:rsidP="003B05E2">
            <w:pPr>
              <w:widowControl/>
              <w:spacing w:line="440" w:lineRule="atLeast"/>
              <w:rPr>
                <w:rFonts w:ascii="宋体" w:eastAsia="宋体" w:hAnsi="宋体" w:cs="Calibri"/>
                <w:kern w:val="0"/>
                <w:sz w:val="24"/>
                <w:szCs w:val="24"/>
              </w:rPr>
            </w:pPr>
            <w:r w:rsidRPr="003B05E2">
              <w:rPr>
                <w:rFonts w:ascii="宋体" w:eastAsia="宋体" w:hAnsi="宋体" w:cs="Calibri" w:hint="eastAsia"/>
                <w:kern w:val="0"/>
                <w:sz w:val="24"/>
                <w:szCs w:val="24"/>
              </w:rPr>
              <w:t xml:space="preserve">                            </w:t>
            </w:r>
          </w:p>
          <w:p w:rsidR="003B05E2" w:rsidRPr="003B05E2" w:rsidRDefault="003B05E2" w:rsidP="003B05E2">
            <w:pPr>
              <w:widowControl/>
              <w:spacing w:line="440" w:lineRule="atLeast"/>
              <w:rPr>
                <w:rFonts w:ascii="宋体" w:eastAsia="宋体" w:hAnsi="宋体" w:cs="Calibri" w:hint="eastAsia"/>
                <w:kern w:val="0"/>
                <w:sz w:val="24"/>
                <w:szCs w:val="24"/>
              </w:rPr>
            </w:pPr>
          </w:p>
          <w:p w:rsidR="003B05E2" w:rsidRPr="003B05E2" w:rsidRDefault="003B05E2" w:rsidP="003B05E2">
            <w:pPr>
              <w:widowControl/>
              <w:spacing w:line="440" w:lineRule="atLeast"/>
              <w:rPr>
                <w:rFonts w:ascii="宋体" w:eastAsia="宋体" w:hAnsi="宋体" w:cs="Calibri" w:hint="eastAsia"/>
                <w:kern w:val="0"/>
                <w:sz w:val="24"/>
                <w:szCs w:val="24"/>
              </w:rPr>
            </w:pPr>
          </w:p>
          <w:p w:rsidR="003B05E2" w:rsidRPr="003B05E2" w:rsidRDefault="003B05E2" w:rsidP="003B05E2">
            <w:pPr>
              <w:widowControl/>
              <w:spacing w:line="440" w:lineRule="atLeast"/>
              <w:rPr>
                <w:rFonts w:ascii="楷体_GB2312" w:eastAsia="楷体_GB2312" w:hAnsi="Calibri" w:cs="Calibri" w:hint="eastAsia"/>
                <w:kern w:val="0"/>
                <w:sz w:val="24"/>
                <w:szCs w:val="24"/>
              </w:rPr>
            </w:pPr>
          </w:p>
          <w:p w:rsidR="003B05E2" w:rsidRPr="003B05E2" w:rsidRDefault="003B05E2" w:rsidP="003B05E2">
            <w:pPr>
              <w:widowControl/>
              <w:spacing w:line="440" w:lineRule="atLeast"/>
              <w:rPr>
                <w:rFonts w:ascii="宋体" w:eastAsia="宋体" w:hAnsi="宋体" w:cs="Calibri" w:hint="eastAsia"/>
                <w:kern w:val="0"/>
                <w:sz w:val="24"/>
                <w:szCs w:val="24"/>
              </w:rPr>
            </w:pPr>
            <w:r w:rsidRPr="003B05E2">
              <w:rPr>
                <w:rFonts w:ascii="楷体_GB2312" w:eastAsia="楷体_GB2312" w:hAnsi="Calibri" w:cs="Calibri" w:hint="eastAsia"/>
                <w:kern w:val="0"/>
                <w:sz w:val="24"/>
                <w:szCs w:val="24"/>
              </w:rPr>
              <w:t>负责人签字：                 单位（盖章）</w:t>
            </w:r>
          </w:p>
          <w:p w:rsidR="003B05E2" w:rsidRPr="003B05E2" w:rsidRDefault="003B05E2" w:rsidP="003B05E2">
            <w:pPr>
              <w:widowControl/>
              <w:spacing w:line="440" w:lineRule="atLeast"/>
              <w:rPr>
                <w:rFonts w:ascii="宋体" w:eastAsia="宋体" w:hAnsi="宋体" w:cs="Calibri"/>
                <w:kern w:val="0"/>
                <w:sz w:val="24"/>
                <w:szCs w:val="24"/>
              </w:rPr>
            </w:pPr>
            <w:r w:rsidRPr="003B05E2">
              <w:rPr>
                <w:rFonts w:ascii="楷体_GB2312" w:eastAsia="楷体_GB2312" w:hAnsi="Calibri" w:cs="Calibri" w:hint="eastAsia"/>
                <w:kern w:val="0"/>
                <w:sz w:val="24"/>
                <w:szCs w:val="24"/>
              </w:rPr>
              <w:t xml:space="preserve">                                                    年  月  日</w:t>
            </w:r>
          </w:p>
        </w:tc>
      </w:tr>
      <w:tr w:rsidR="003B05E2" w:rsidRPr="003B05E2" w:rsidTr="003B05E2">
        <w:trPr>
          <w:trHeight w:val="465"/>
        </w:trPr>
        <w:tc>
          <w:tcPr>
            <w:tcW w:w="733" w:type="dxa"/>
            <w:vMerge w:val="restart"/>
            <w:tcBorders>
              <w:top w:val="nil"/>
              <w:left w:val="single" w:sz="4" w:space="0" w:color="000000"/>
              <w:bottom w:val="single" w:sz="4" w:space="0" w:color="000000"/>
              <w:right w:val="single" w:sz="4" w:space="0" w:color="000000"/>
            </w:tcBorders>
            <w:vAlign w:val="center"/>
          </w:tcPr>
          <w:p w:rsidR="003B05E2" w:rsidRPr="003B05E2" w:rsidRDefault="003B05E2" w:rsidP="003B05E2">
            <w:pPr>
              <w:widowControl/>
              <w:spacing w:line="400" w:lineRule="atLeast"/>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专</w:t>
            </w:r>
          </w:p>
          <w:p w:rsidR="003B05E2" w:rsidRPr="003B05E2" w:rsidRDefault="003B05E2" w:rsidP="003B05E2">
            <w:pPr>
              <w:widowControl/>
              <w:spacing w:line="400" w:lineRule="atLeast"/>
              <w:jc w:val="center"/>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家</w:t>
            </w:r>
          </w:p>
          <w:p w:rsidR="003B05E2" w:rsidRPr="003B05E2" w:rsidRDefault="003B05E2" w:rsidP="003B05E2">
            <w:pPr>
              <w:widowControl/>
              <w:spacing w:line="400" w:lineRule="atLeast"/>
              <w:jc w:val="center"/>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组</w:t>
            </w:r>
          </w:p>
          <w:p w:rsidR="003B05E2" w:rsidRPr="003B05E2" w:rsidRDefault="003B05E2" w:rsidP="003B05E2">
            <w:pPr>
              <w:widowControl/>
              <w:spacing w:line="400" w:lineRule="atLeast"/>
              <w:jc w:val="center"/>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评</w:t>
            </w:r>
          </w:p>
          <w:p w:rsidR="003B05E2" w:rsidRPr="003B05E2" w:rsidRDefault="003B05E2" w:rsidP="003B05E2">
            <w:pPr>
              <w:widowControl/>
              <w:spacing w:line="400" w:lineRule="atLeast"/>
              <w:jc w:val="center"/>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审</w:t>
            </w:r>
          </w:p>
          <w:p w:rsidR="003B05E2" w:rsidRPr="003B05E2" w:rsidRDefault="003B05E2" w:rsidP="003B05E2">
            <w:pPr>
              <w:widowControl/>
              <w:spacing w:line="400" w:lineRule="atLeast"/>
              <w:jc w:val="center"/>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意</w:t>
            </w:r>
          </w:p>
          <w:p w:rsidR="003B05E2" w:rsidRPr="003B05E2" w:rsidRDefault="003B05E2" w:rsidP="003B05E2">
            <w:pPr>
              <w:widowControl/>
              <w:spacing w:line="400" w:lineRule="atLeast"/>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见</w:t>
            </w:r>
          </w:p>
        </w:tc>
        <w:tc>
          <w:tcPr>
            <w:tcW w:w="8556" w:type="dxa"/>
            <w:gridSpan w:val="21"/>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hint="eastAsia"/>
                <w:kern w:val="0"/>
                <w:sz w:val="24"/>
                <w:szCs w:val="24"/>
              </w:rPr>
            </w:pPr>
            <w:r w:rsidRPr="003B05E2">
              <w:rPr>
                <w:rFonts w:ascii="楷体_GB2312" w:eastAsia="楷体_GB2312" w:hAnsi="Calibri" w:cs="Calibri" w:hint="eastAsia"/>
                <w:w w:val="95"/>
                <w:kern w:val="0"/>
                <w:sz w:val="24"/>
                <w:szCs w:val="24"/>
              </w:rPr>
              <w:t>对申请人学术技术水平、工作能力等进行综合评价，提出是否同意经费支持的意见。</w:t>
            </w:r>
          </w:p>
        </w:tc>
      </w:tr>
      <w:tr w:rsidR="003B05E2" w:rsidRPr="003B05E2" w:rsidTr="003B05E2">
        <w:trPr>
          <w:trHeight w:val="2486"/>
        </w:trPr>
        <w:tc>
          <w:tcPr>
            <w:tcW w:w="733" w:type="dxa"/>
            <w:vMerge/>
            <w:tcBorders>
              <w:top w:val="nil"/>
              <w:left w:val="single" w:sz="4" w:space="0" w:color="000000"/>
              <w:bottom w:val="single" w:sz="4" w:space="0" w:color="000000"/>
              <w:right w:val="single" w:sz="4" w:space="0" w:color="000000"/>
            </w:tcBorders>
            <w:vAlign w:val="center"/>
          </w:tcPr>
          <w:p w:rsidR="003B05E2" w:rsidRPr="003B05E2" w:rsidRDefault="003B05E2" w:rsidP="003B05E2">
            <w:pPr>
              <w:widowControl/>
              <w:jc w:val="left"/>
              <w:rPr>
                <w:rFonts w:ascii="楷体_GB2312" w:eastAsia="楷体_GB2312" w:hAnsi="Calibri" w:cs="Calibri"/>
                <w:kern w:val="0"/>
                <w:sz w:val="24"/>
                <w:szCs w:val="24"/>
              </w:rPr>
            </w:pPr>
          </w:p>
        </w:tc>
        <w:tc>
          <w:tcPr>
            <w:tcW w:w="8556" w:type="dxa"/>
            <w:gridSpan w:val="21"/>
            <w:tcBorders>
              <w:top w:val="single" w:sz="4" w:space="0" w:color="000000"/>
              <w:left w:val="nil"/>
              <w:bottom w:val="single" w:sz="4" w:space="0" w:color="000000"/>
              <w:right w:val="single" w:sz="4" w:space="0" w:color="000000"/>
            </w:tcBorders>
            <w:vAlign w:val="center"/>
          </w:tcPr>
          <w:p w:rsidR="003B05E2" w:rsidRPr="003B05E2" w:rsidRDefault="003B05E2" w:rsidP="003B05E2">
            <w:pPr>
              <w:widowControl/>
              <w:spacing w:line="440" w:lineRule="atLeast"/>
              <w:jc w:val="center"/>
              <w:rPr>
                <w:rFonts w:ascii="宋体" w:eastAsia="宋体" w:hAnsi="宋体" w:cs="Calibri" w:hint="eastAsia"/>
                <w:kern w:val="0"/>
                <w:sz w:val="24"/>
                <w:szCs w:val="24"/>
              </w:rPr>
            </w:pPr>
          </w:p>
          <w:p w:rsidR="003B05E2" w:rsidRPr="003B05E2" w:rsidRDefault="003B05E2" w:rsidP="003B05E2">
            <w:pPr>
              <w:widowControl/>
              <w:spacing w:line="440" w:lineRule="atLeast"/>
              <w:jc w:val="center"/>
              <w:rPr>
                <w:rFonts w:ascii="宋体" w:eastAsia="宋体" w:hAnsi="宋体" w:cs="Calibri" w:hint="eastAsia"/>
                <w:kern w:val="0"/>
                <w:sz w:val="24"/>
                <w:szCs w:val="24"/>
              </w:rPr>
            </w:pPr>
          </w:p>
          <w:p w:rsidR="003B05E2" w:rsidRPr="003B05E2" w:rsidRDefault="003B05E2" w:rsidP="003B05E2">
            <w:pPr>
              <w:widowControl/>
              <w:spacing w:line="440" w:lineRule="atLeast"/>
              <w:rPr>
                <w:rFonts w:ascii="宋体" w:eastAsia="宋体" w:hAnsi="宋体" w:cs="Calibri" w:hint="eastAsia"/>
                <w:kern w:val="0"/>
                <w:sz w:val="24"/>
                <w:szCs w:val="24"/>
              </w:rPr>
            </w:pPr>
          </w:p>
          <w:p w:rsidR="003B05E2" w:rsidRPr="003B05E2" w:rsidRDefault="003B05E2" w:rsidP="003B05E2">
            <w:pPr>
              <w:widowControl/>
              <w:spacing w:line="440" w:lineRule="atLeast"/>
              <w:jc w:val="left"/>
              <w:rPr>
                <w:rFonts w:ascii="楷体_GB2312" w:eastAsia="楷体_GB2312" w:hAnsi="Calibri" w:cs="Calibri" w:hint="eastAsia"/>
                <w:kern w:val="0"/>
                <w:sz w:val="24"/>
                <w:szCs w:val="24"/>
              </w:rPr>
            </w:pPr>
            <w:r w:rsidRPr="003B05E2">
              <w:rPr>
                <w:rFonts w:ascii="楷体_GB2312" w:eastAsia="楷体_GB2312" w:hAnsi="Calibri" w:cs="Calibri" w:hint="eastAsia"/>
                <w:kern w:val="0"/>
                <w:sz w:val="24"/>
                <w:szCs w:val="24"/>
              </w:rPr>
              <w:t>专家签字：</w:t>
            </w:r>
          </w:p>
          <w:p w:rsidR="003B05E2" w:rsidRPr="003B05E2" w:rsidRDefault="003B05E2" w:rsidP="003B05E2">
            <w:pPr>
              <w:widowControl/>
              <w:spacing w:line="440" w:lineRule="atLeast"/>
              <w:rPr>
                <w:rFonts w:ascii="楷体_GB2312" w:eastAsia="楷体_GB2312" w:hAnsi="Calibri" w:cs="Calibri" w:hint="eastAsia"/>
                <w:kern w:val="0"/>
                <w:sz w:val="24"/>
                <w:szCs w:val="24"/>
              </w:rPr>
            </w:pPr>
          </w:p>
          <w:p w:rsidR="003B05E2" w:rsidRPr="003B05E2" w:rsidRDefault="003B05E2" w:rsidP="003B05E2">
            <w:pPr>
              <w:widowControl/>
              <w:spacing w:line="440" w:lineRule="atLeast"/>
              <w:rPr>
                <w:rFonts w:ascii="宋体" w:eastAsia="宋体" w:hAnsi="宋体" w:cs="Calibri"/>
                <w:kern w:val="0"/>
                <w:sz w:val="24"/>
                <w:szCs w:val="24"/>
              </w:rPr>
            </w:pPr>
            <w:r w:rsidRPr="003B05E2">
              <w:rPr>
                <w:rFonts w:ascii="楷体_GB2312" w:eastAsia="楷体_GB2312" w:hAnsi="Calibri" w:cs="Calibri" w:hint="eastAsia"/>
                <w:kern w:val="0"/>
                <w:sz w:val="24"/>
                <w:szCs w:val="24"/>
              </w:rPr>
              <w:t>年  月  日</w:t>
            </w:r>
          </w:p>
        </w:tc>
      </w:tr>
      <w:tr w:rsidR="003B05E2" w:rsidRPr="003B05E2" w:rsidTr="003B05E2">
        <w:trPr>
          <w:trHeight w:val="1484"/>
        </w:trPr>
        <w:tc>
          <w:tcPr>
            <w:tcW w:w="733" w:type="dxa"/>
            <w:tcBorders>
              <w:top w:val="single" w:sz="4" w:space="0" w:color="000000"/>
              <w:left w:val="single" w:sz="4" w:space="0" w:color="000000"/>
              <w:bottom w:val="single" w:sz="4" w:space="0" w:color="000000"/>
              <w:right w:val="single" w:sz="4" w:space="0" w:color="000000"/>
            </w:tcBorders>
            <w:vAlign w:val="center"/>
          </w:tcPr>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备</w:t>
            </w:r>
          </w:p>
          <w:p w:rsidR="003B05E2" w:rsidRPr="003B05E2" w:rsidRDefault="003B05E2" w:rsidP="003B05E2">
            <w:pPr>
              <w:widowControl/>
              <w:jc w:val="center"/>
              <w:rPr>
                <w:rFonts w:ascii="楷体_GB2312" w:eastAsia="楷体_GB2312" w:hAnsi="Calibri" w:cs="Calibri"/>
                <w:kern w:val="0"/>
                <w:sz w:val="24"/>
                <w:szCs w:val="24"/>
              </w:rPr>
            </w:pPr>
            <w:r w:rsidRPr="003B05E2">
              <w:rPr>
                <w:rFonts w:ascii="楷体_GB2312" w:eastAsia="楷体_GB2312" w:hAnsi="Calibri" w:cs="Calibri" w:hint="eastAsia"/>
                <w:kern w:val="0"/>
                <w:sz w:val="24"/>
                <w:szCs w:val="24"/>
              </w:rPr>
              <w:t>注</w:t>
            </w:r>
          </w:p>
        </w:tc>
        <w:tc>
          <w:tcPr>
            <w:tcW w:w="8556" w:type="dxa"/>
            <w:gridSpan w:val="21"/>
            <w:tcBorders>
              <w:top w:val="single" w:sz="4" w:space="0" w:color="000000"/>
              <w:left w:val="nil"/>
              <w:bottom w:val="single" w:sz="4" w:space="0" w:color="000000"/>
              <w:right w:val="single" w:sz="4" w:space="0" w:color="000000"/>
            </w:tcBorders>
          </w:tcPr>
          <w:p w:rsidR="003B05E2" w:rsidRPr="003B05E2" w:rsidRDefault="003B05E2" w:rsidP="003B05E2">
            <w:pPr>
              <w:widowControl/>
              <w:rPr>
                <w:rFonts w:ascii="宋体" w:eastAsia="宋体" w:hAnsi="宋体" w:cs="Calibri"/>
                <w:kern w:val="0"/>
                <w:sz w:val="24"/>
                <w:szCs w:val="24"/>
              </w:rPr>
            </w:pPr>
          </w:p>
        </w:tc>
      </w:tr>
    </w:tbl>
    <w:p w:rsidR="003B05E2" w:rsidRPr="003B05E2" w:rsidRDefault="003B05E2" w:rsidP="003B05E2">
      <w:pPr>
        <w:rPr>
          <w:rFonts w:ascii="仿宋_GB2312" w:eastAsia="仿宋_GB2312" w:hAnsi="Times New Roman" w:cs="Times New Roman"/>
          <w:sz w:val="32"/>
          <w:szCs w:val="32"/>
        </w:rPr>
      </w:pPr>
      <w:r w:rsidRPr="003B05E2">
        <w:rPr>
          <w:rFonts w:ascii="仿宋_GB2312" w:eastAsia="仿宋_GB2312" w:hAnsi="Times New Roman" w:cs="Times New Roman" w:hint="eastAsia"/>
          <w:sz w:val="32"/>
          <w:szCs w:val="32"/>
        </w:rPr>
        <w:lastRenderedPageBreak/>
        <w:t>附件5</w:t>
      </w:r>
    </w:p>
    <w:p w:rsidR="003B05E2" w:rsidRPr="003B05E2" w:rsidRDefault="003B05E2" w:rsidP="003B05E2">
      <w:pPr>
        <w:jc w:val="center"/>
        <w:rPr>
          <w:rFonts w:ascii="黑体" w:eastAsia="黑体" w:hAnsi="黑体" w:cs="黑体" w:hint="eastAsia"/>
          <w:sz w:val="44"/>
          <w:szCs w:val="44"/>
        </w:rPr>
      </w:pPr>
    </w:p>
    <w:p w:rsidR="003B05E2" w:rsidRPr="003B05E2" w:rsidRDefault="003B05E2" w:rsidP="003B05E2">
      <w:pPr>
        <w:jc w:val="center"/>
        <w:rPr>
          <w:rFonts w:ascii="方正小标宋简体" w:eastAsia="方正小标宋简体" w:hAnsi="方正小标宋简体" w:cs="方正小标宋简体" w:hint="eastAsia"/>
          <w:sz w:val="44"/>
          <w:szCs w:val="44"/>
        </w:rPr>
      </w:pPr>
      <w:r w:rsidRPr="003B05E2">
        <w:rPr>
          <w:rFonts w:ascii="方正小标宋简体" w:eastAsia="方正小标宋简体" w:hAnsi="方正小标宋简体" w:cs="方正小标宋简体" w:hint="eastAsia"/>
          <w:sz w:val="44"/>
          <w:szCs w:val="44"/>
        </w:rPr>
        <w:t>创业大赛</w:t>
      </w:r>
      <w:r w:rsidRPr="003B05E2">
        <w:rPr>
          <w:rFonts w:ascii="方正小标宋简体" w:eastAsia="方正小标宋简体" w:hAnsi="方正小标宋简体" w:cs="方正小标宋简体" w:hint="eastAsia"/>
          <w:sz w:val="44"/>
          <w:szCs w:val="44"/>
          <w:u w:val="single"/>
        </w:rPr>
        <w:t xml:space="preserve">　　　</w:t>
      </w:r>
      <w:r w:rsidRPr="003B05E2">
        <w:rPr>
          <w:rFonts w:ascii="方正小标宋简体" w:eastAsia="方正小标宋简体" w:hAnsi="方正小标宋简体" w:cs="方正小标宋简体" w:hint="eastAsia"/>
          <w:sz w:val="44"/>
          <w:szCs w:val="44"/>
        </w:rPr>
        <w:t>县（市、区）联系人</w:t>
      </w:r>
    </w:p>
    <w:p w:rsidR="003B05E2" w:rsidRPr="003B05E2" w:rsidRDefault="003B05E2" w:rsidP="003B05E2">
      <w:pPr>
        <w:rPr>
          <w:rFonts w:ascii="仿宋_GB2312" w:eastAsia="仿宋_GB2312" w:hAnsi="Times New Roman" w:cs="Times New Roman" w:hint="eastAsi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407"/>
        <w:gridCol w:w="1870"/>
        <w:gridCol w:w="1408"/>
        <w:gridCol w:w="2000"/>
        <w:gridCol w:w="1981"/>
      </w:tblGrid>
      <w:tr w:rsidR="003B05E2" w:rsidRPr="003B05E2" w:rsidTr="003B05E2">
        <w:tc>
          <w:tcPr>
            <w:tcW w:w="63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b/>
                <w:bCs/>
                <w:kern w:val="0"/>
                <w:sz w:val="28"/>
                <w:szCs w:val="28"/>
              </w:rPr>
            </w:pPr>
            <w:r w:rsidRPr="003B05E2">
              <w:rPr>
                <w:rFonts w:ascii="仿宋_GB2312" w:eastAsia="仿宋_GB2312" w:hAnsi="仿宋_GB2312" w:cs="仿宋_GB2312" w:hint="eastAsia"/>
                <w:b/>
                <w:bCs/>
                <w:kern w:val="0"/>
                <w:sz w:val="28"/>
                <w:szCs w:val="28"/>
              </w:rPr>
              <w:t>组别</w:t>
            </w:r>
          </w:p>
        </w:tc>
        <w:tc>
          <w:tcPr>
            <w:tcW w:w="1407"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b/>
                <w:bCs/>
                <w:kern w:val="0"/>
                <w:sz w:val="28"/>
                <w:szCs w:val="28"/>
              </w:rPr>
            </w:pPr>
            <w:r w:rsidRPr="003B05E2">
              <w:rPr>
                <w:rFonts w:ascii="仿宋_GB2312" w:eastAsia="仿宋_GB2312" w:hAnsi="仿宋_GB2312" w:cs="仿宋_GB2312" w:hint="eastAsia"/>
                <w:b/>
                <w:bCs/>
                <w:kern w:val="0"/>
                <w:sz w:val="28"/>
                <w:szCs w:val="28"/>
              </w:rPr>
              <w:t>姓名</w:t>
            </w:r>
          </w:p>
        </w:tc>
        <w:tc>
          <w:tcPr>
            <w:tcW w:w="187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hint="eastAsia"/>
                <w:b/>
                <w:bCs/>
                <w:kern w:val="0"/>
                <w:sz w:val="28"/>
                <w:szCs w:val="28"/>
              </w:rPr>
            </w:pPr>
            <w:r w:rsidRPr="003B05E2">
              <w:rPr>
                <w:rFonts w:ascii="仿宋_GB2312" w:eastAsia="仿宋_GB2312" w:hAnsi="仿宋_GB2312" w:cs="仿宋_GB2312" w:hint="eastAsia"/>
                <w:b/>
                <w:bCs/>
                <w:kern w:val="0"/>
                <w:sz w:val="28"/>
                <w:szCs w:val="28"/>
              </w:rPr>
              <w:t>单位</w:t>
            </w:r>
          </w:p>
        </w:tc>
        <w:tc>
          <w:tcPr>
            <w:tcW w:w="1408"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b/>
                <w:bCs/>
                <w:kern w:val="0"/>
                <w:sz w:val="28"/>
                <w:szCs w:val="28"/>
              </w:rPr>
            </w:pPr>
            <w:r w:rsidRPr="003B05E2">
              <w:rPr>
                <w:rFonts w:ascii="仿宋_GB2312" w:eastAsia="仿宋_GB2312" w:hAnsi="仿宋_GB2312" w:cs="仿宋_GB2312" w:hint="eastAsia"/>
                <w:b/>
                <w:bCs/>
                <w:kern w:val="0"/>
                <w:sz w:val="28"/>
                <w:szCs w:val="28"/>
              </w:rPr>
              <w:t>办公电话</w:t>
            </w:r>
          </w:p>
        </w:tc>
        <w:tc>
          <w:tcPr>
            <w:tcW w:w="200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b/>
                <w:bCs/>
                <w:kern w:val="0"/>
                <w:sz w:val="28"/>
                <w:szCs w:val="28"/>
              </w:rPr>
            </w:pPr>
            <w:r w:rsidRPr="003B05E2">
              <w:rPr>
                <w:rFonts w:ascii="仿宋_GB2312" w:eastAsia="仿宋_GB2312" w:hAnsi="仿宋_GB2312" w:cs="仿宋_GB2312" w:hint="eastAsia"/>
                <w:b/>
                <w:bCs/>
                <w:kern w:val="0"/>
                <w:sz w:val="28"/>
                <w:szCs w:val="28"/>
              </w:rPr>
              <w:t>手机</w:t>
            </w:r>
          </w:p>
        </w:tc>
        <w:tc>
          <w:tcPr>
            <w:tcW w:w="1981"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b/>
                <w:bCs/>
                <w:kern w:val="0"/>
                <w:sz w:val="28"/>
                <w:szCs w:val="28"/>
              </w:rPr>
            </w:pPr>
            <w:r w:rsidRPr="003B05E2">
              <w:rPr>
                <w:rFonts w:ascii="仿宋_GB2312" w:eastAsia="仿宋_GB2312" w:hAnsi="仿宋_GB2312" w:cs="仿宋_GB2312" w:hint="eastAsia"/>
                <w:b/>
                <w:bCs/>
                <w:kern w:val="0"/>
                <w:sz w:val="28"/>
                <w:szCs w:val="28"/>
              </w:rPr>
              <w:t>邮箱</w:t>
            </w:r>
          </w:p>
        </w:tc>
      </w:tr>
      <w:tr w:rsidR="003B05E2" w:rsidRPr="003B05E2" w:rsidTr="003B05E2">
        <w:trPr>
          <w:trHeight w:val="827"/>
        </w:trPr>
        <w:tc>
          <w:tcPr>
            <w:tcW w:w="63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 w:val="28"/>
                <w:szCs w:val="28"/>
              </w:rPr>
            </w:pPr>
            <w:r w:rsidRPr="003B05E2">
              <w:rPr>
                <w:rFonts w:ascii="仿宋_GB2312" w:eastAsia="仿宋_GB2312" w:hAnsi="仿宋_GB2312" w:cs="仿宋_GB2312" w:hint="eastAsia"/>
                <w:kern w:val="0"/>
                <w:sz w:val="28"/>
                <w:szCs w:val="28"/>
              </w:rPr>
              <w:t>A</w:t>
            </w:r>
          </w:p>
        </w:tc>
        <w:tc>
          <w:tcPr>
            <w:tcW w:w="1407"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87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408"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200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981"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r>
      <w:tr w:rsidR="003B05E2" w:rsidRPr="003B05E2" w:rsidTr="003B05E2">
        <w:trPr>
          <w:trHeight w:val="827"/>
        </w:trPr>
        <w:tc>
          <w:tcPr>
            <w:tcW w:w="63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 w:val="28"/>
                <w:szCs w:val="28"/>
              </w:rPr>
            </w:pPr>
            <w:r w:rsidRPr="003B05E2">
              <w:rPr>
                <w:rFonts w:ascii="仿宋_GB2312" w:eastAsia="仿宋_GB2312" w:hAnsi="仿宋_GB2312" w:cs="仿宋_GB2312" w:hint="eastAsia"/>
                <w:kern w:val="0"/>
                <w:sz w:val="28"/>
                <w:szCs w:val="28"/>
              </w:rPr>
              <w:t>B</w:t>
            </w:r>
          </w:p>
        </w:tc>
        <w:tc>
          <w:tcPr>
            <w:tcW w:w="1407"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87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408"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200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981"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r>
      <w:tr w:rsidR="003B05E2" w:rsidRPr="003B05E2" w:rsidTr="003B05E2">
        <w:trPr>
          <w:trHeight w:val="827"/>
        </w:trPr>
        <w:tc>
          <w:tcPr>
            <w:tcW w:w="63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 w:val="28"/>
                <w:szCs w:val="28"/>
              </w:rPr>
            </w:pPr>
            <w:r w:rsidRPr="003B05E2">
              <w:rPr>
                <w:rFonts w:ascii="仿宋_GB2312" w:eastAsia="仿宋_GB2312" w:hAnsi="仿宋_GB2312" w:cs="仿宋_GB2312" w:hint="eastAsia"/>
                <w:kern w:val="0"/>
                <w:sz w:val="28"/>
                <w:szCs w:val="28"/>
              </w:rPr>
              <w:t>C</w:t>
            </w:r>
          </w:p>
        </w:tc>
        <w:tc>
          <w:tcPr>
            <w:tcW w:w="1407"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87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408"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200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981"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r>
      <w:tr w:rsidR="003B05E2" w:rsidRPr="003B05E2" w:rsidTr="003B05E2">
        <w:trPr>
          <w:trHeight w:val="827"/>
        </w:trPr>
        <w:tc>
          <w:tcPr>
            <w:tcW w:w="63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hint="eastAsia"/>
                <w:kern w:val="0"/>
                <w:sz w:val="28"/>
                <w:szCs w:val="28"/>
              </w:rPr>
            </w:pPr>
            <w:r w:rsidRPr="003B05E2">
              <w:rPr>
                <w:rFonts w:ascii="仿宋_GB2312" w:eastAsia="仿宋_GB2312" w:hAnsi="仿宋_GB2312" w:cs="仿宋_GB2312" w:hint="eastAsia"/>
                <w:kern w:val="0"/>
                <w:sz w:val="28"/>
                <w:szCs w:val="28"/>
              </w:rPr>
              <w:t>D</w:t>
            </w:r>
          </w:p>
        </w:tc>
        <w:tc>
          <w:tcPr>
            <w:tcW w:w="1407"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87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408"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2000"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c>
          <w:tcPr>
            <w:tcW w:w="1981" w:type="dxa"/>
            <w:vAlign w:val="center"/>
          </w:tcPr>
          <w:p w:rsidR="003B05E2" w:rsidRPr="003B05E2" w:rsidRDefault="003B05E2" w:rsidP="003B05E2">
            <w:pPr>
              <w:autoSpaceDE w:val="0"/>
              <w:autoSpaceDN w:val="0"/>
              <w:adjustRightInd w:val="0"/>
              <w:spacing w:line="500" w:lineRule="exact"/>
              <w:jc w:val="center"/>
              <w:rPr>
                <w:rFonts w:ascii="仿宋_GB2312" w:eastAsia="仿宋_GB2312" w:hAnsi="仿宋_GB2312" w:cs="仿宋_GB2312"/>
                <w:kern w:val="0"/>
                <w:szCs w:val="21"/>
              </w:rPr>
            </w:pPr>
          </w:p>
        </w:tc>
      </w:tr>
    </w:tbl>
    <w:p w:rsidR="003B05E2" w:rsidRPr="003B05E2" w:rsidRDefault="003B05E2" w:rsidP="003B05E2">
      <w:pPr>
        <w:autoSpaceDE w:val="0"/>
        <w:autoSpaceDN w:val="0"/>
        <w:adjustRightInd w:val="0"/>
        <w:spacing w:line="500" w:lineRule="exact"/>
        <w:jc w:val="left"/>
        <w:rPr>
          <w:rFonts w:ascii="仿宋_GB2312" w:eastAsia="仿宋_GB2312" w:hAnsi="仿宋_GB2312" w:cs="仿宋_GB2312"/>
          <w:kern w:val="0"/>
          <w:sz w:val="32"/>
          <w:szCs w:val="32"/>
        </w:rPr>
        <w:sectPr w:rsidR="003B05E2" w:rsidRPr="003B05E2">
          <w:footerReference w:type="default" r:id="rId6"/>
          <w:pgSz w:w="11906" w:h="16838"/>
          <w:pgMar w:top="2098" w:right="1474" w:bottom="1871" w:left="1587" w:header="851" w:footer="992" w:gutter="0"/>
          <w:cols w:space="720"/>
          <w:docGrid w:type="lines" w:linePitch="312"/>
        </w:sectPr>
      </w:pPr>
    </w:p>
    <w:p w:rsidR="003B05E2" w:rsidRPr="003B05E2" w:rsidRDefault="003B05E2" w:rsidP="003B05E2">
      <w:pPr>
        <w:shd w:val="clear" w:color="auto" w:fill="FFFFFF"/>
        <w:rPr>
          <w:rFonts w:ascii="仿宋_GB2312" w:eastAsia="仿宋_GB2312" w:hAnsi="仿宋_GB2312" w:cs="仿宋_GB2312" w:hint="eastAsia"/>
          <w:color w:val="000000"/>
          <w:sz w:val="32"/>
          <w:szCs w:val="32"/>
        </w:rPr>
      </w:pPr>
      <w:r w:rsidRPr="003B05E2">
        <w:rPr>
          <w:rFonts w:ascii="仿宋" w:eastAsia="仿宋" w:hAnsi="仿宋" w:cs="黑体" w:hint="eastAsia"/>
          <w:kern w:val="0"/>
          <w:sz w:val="32"/>
          <w:szCs w:val="32"/>
        </w:rPr>
        <w:lastRenderedPageBreak/>
        <w:t>附件6</w:t>
      </w:r>
    </w:p>
    <w:p w:rsidR="003B05E2" w:rsidRPr="003B05E2" w:rsidRDefault="003B05E2" w:rsidP="003B05E2">
      <w:pPr>
        <w:widowControl/>
        <w:jc w:val="center"/>
        <w:rPr>
          <w:rFonts w:ascii="方正小标宋简体" w:eastAsia="方正小标宋简体" w:hAnsi="方正小标宋简体" w:cs="方正小标宋简体" w:hint="eastAsia"/>
          <w:color w:val="000000"/>
          <w:sz w:val="36"/>
          <w:szCs w:val="36"/>
        </w:rPr>
      </w:pPr>
      <w:r w:rsidRPr="003B05E2">
        <w:rPr>
          <w:rFonts w:ascii="方正小标宋简体" w:eastAsia="方正小标宋简体" w:hAnsi="方正小标宋简体" w:cs="方正小标宋简体" w:hint="eastAsia"/>
          <w:sz w:val="36"/>
          <w:szCs w:val="36"/>
        </w:rPr>
        <w:t>创业大赛县（市、区）申报</w:t>
      </w:r>
      <w:r w:rsidRPr="003B05E2">
        <w:rPr>
          <w:rFonts w:ascii="方正小标宋简体" w:eastAsia="方正小标宋简体" w:hAnsi="方正小标宋简体" w:cs="方正小标宋简体" w:hint="eastAsia"/>
          <w:color w:val="000000"/>
          <w:sz w:val="36"/>
          <w:szCs w:val="36"/>
        </w:rPr>
        <w:t>汇总表</w:t>
      </w:r>
    </w:p>
    <w:p w:rsidR="003B05E2" w:rsidRPr="003B05E2" w:rsidRDefault="003B05E2" w:rsidP="003B05E2">
      <w:pPr>
        <w:widowControl/>
        <w:jc w:val="left"/>
        <w:rPr>
          <w:rFonts w:ascii="仿宋_GB2312" w:eastAsia="仿宋_GB2312" w:hAnsi="仿宋_GB2312" w:cs="仿宋_GB2312" w:hint="eastAsia"/>
          <w:color w:val="000000"/>
          <w:sz w:val="32"/>
          <w:szCs w:val="32"/>
        </w:rPr>
      </w:pPr>
      <w:r w:rsidRPr="003B05E2">
        <w:rPr>
          <w:rFonts w:ascii="仿宋_GB2312" w:eastAsia="仿宋_GB2312" w:hAnsi="仿宋_GB2312" w:cs="仿宋_GB2312" w:hint="eastAsia"/>
          <w:color w:val="000000"/>
          <w:sz w:val="32"/>
          <w:szCs w:val="32"/>
        </w:rPr>
        <w:t xml:space="preserve">推荐县区（盖章）：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629"/>
        <w:gridCol w:w="3037"/>
        <w:gridCol w:w="1611"/>
        <w:gridCol w:w="2282"/>
        <w:gridCol w:w="2311"/>
        <w:gridCol w:w="2370"/>
        <w:gridCol w:w="1500"/>
      </w:tblGrid>
      <w:tr w:rsidR="003B05E2" w:rsidRPr="003B05E2" w:rsidTr="003B05E2">
        <w:trPr>
          <w:trHeight w:val="755"/>
        </w:trPr>
        <w:tc>
          <w:tcPr>
            <w:tcW w:w="624"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sz w:val="28"/>
                <w:szCs w:val="28"/>
              </w:rPr>
            </w:pPr>
            <w:r w:rsidRPr="003B05E2">
              <w:rPr>
                <w:rFonts w:ascii="黑体" w:eastAsia="黑体" w:hAnsi="黑体" w:cs="黑体" w:hint="eastAsia"/>
                <w:color w:val="000000"/>
                <w:sz w:val="28"/>
                <w:szCs w:val="28"/>
              </w:rPr>
              <w:t>组别</w:t>
            </w:r>
          </w:p>
        </w:tc>
        <w:tc>
          <w:tcPr>
            <w:tcW w:w="629"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kern w:val="0"/>
                <w:sz w:val="28"/>
                <w:szCs w:val="28"/>
              </w:rPr>
            </w:pPr>
            <w:r w:rsidRPr="003B05E2">
              <w:rPr>
                <w:rFonts w:ascii="黑体" w:eastAsia="黑体" w:hAnsi="黑体" w:cs="黑体" w:hint="eastAsia"/>
                <w:color w:val="000000"/>
                <w:sz w:val="28"/>
                <w:szCs w:val="28"/>
              </w:rPr>
              <w:t>序号</w:t>
            </w:r>
          </w:p>
        </w:tc>
        <w:tc>
          <w:tcPr>
            <w:tcW w:w="3037"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kern w:val="0"/>
                <w:sz w:val="28"/>
                <w:szCs w:val="28"/>
              </w:rPr>
            </w:pPr>
            <w:r w:rsidRPr="003B05E2">
              <w:rPr>
                <w:rFonts w:ascii="黑体" w:eastAsia="黑体" w:hAnsi="黑体" w:cs="黑体" w:hint="eastAsia"/>
                <w:color w:val="000000"/>
                <w:kern w:val="0"/>
                <w:sz w:val="28"/>
                <w:szCs w:val="28"/>
              </w:rPr>
              <w:t>企业名称</w:t>
            </w:r>
          </w:p>
        </w:tc>
        <w:tc>
          <w:tcPr>
            <w:tcW w:w="1611"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kern w:val="0"/>
                <w:sz w:val="28"/>
                <w:szCs w:val="28"/>
              </w:rPr>
            </w:pPr>
            <w:r w:rsidRPr="003B05E2">
              <w:rPr>
                <w:rFonts w:ascii="黑体" w:eastAsia="黑体" w:hAnsi="黑体" w:cs="黑体" w:hint="eastAsia"/>
                <w:color w:val="000000"/>
                <w:kern w:val="0"/>
                <w:sz w:val="28"/>
                <w:szCs w:val="28"/>
              </w:rPr>
              <w:t>企业成立</w:t>
            </w:r>
          </w:p>
          <w:p w:rsidR="003B05E2" w:rsidRPr="003B05E2" w:rsidRDefault="003B05E2" w:rsidP="003B05E2">
            <w:pPr>
              <w:spacing w:line="300" w:lineRule="exact"/>
              <w:jc w:val="center"/>
              <w:rPr>
                <w:rFonts w:ascii="黑体" w:eastAsia="黑体" w:hAnsi="黑体" w:cs="黑体" w:hint="eastAsia"/>
                <w:color w:val="000000"/>
                <w:sz w:val="28"/>
                <w:szCs w:val="28"/>
              </w:rPr>
            </w:pPr>
            <w:r w:rsidRPr="003B05E2">
              <w:rPr>
                <w:rFonts w:ascii="黑体" w:eastAsia="黑体" w:hAnsi="黑体" w:cs="黑体" w:hint="eastAsia"/>
                <w:color w:val="000000"/>
                <w:kern w:val="0"/>
                <w:sz w:val="28"/>
                <w:szCs w:val="28"/>
              </w:rPr>
              <w:t>时间</w:t>
            </w:r>
          </w:p>
        </w:tc>
        <w:tc>
          <w:tcPr>
            <w:tcW w:w="2282"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sz w:val="28"/>
                <w:szCs w:val="28"/>
              </w:rPr>
            </w:pPr>
            <w:r w:rsidRPr="003B05E2">
              <w:rPr>
                <w:rFonts w:ascii="黑体" w:eastAsia="黑体" w:hAnsi="黑体" w:cs="黑体" w:hint="eastAsia"/>
                <w:color w:val="000000"/>
                <w:kern w:val="0"/>
                <w:sz w:val="28"/>
                <w:szCs w:val="28"/>
              </w:rPr>
              <w:t>负责人</w:t>
            </w:r>
          </w:p>
        </w:tc>
        <w:tc>
          <w:tcPr>
            <w:tcW w:w="2311" w:type="dxa"/>
            <w:shd w:val="clear" w:color="auto" w:fill="FFFFFF"/>
            <w:vAlign w:val="center"/>
          </w:tcPr>
          <w:p w:rsidR="003B05E2" w:rsidRPr="003B05E2" w:rsidRDefault="003B05E2" w:rsidP="003B05E2">
            <w:pPr>
              <w:spacing w:line="300" w:lineRule="exact"/>
              <w:jc w:val="center"/>
              <w:rPr>
                <w:rFonts w:ascii="黑体" w:eastAsia="黑体" w:hAnsi="黑体" w:cs="黑体"/>
                <w:color w:val="000000"/>
                <w:sz w:val="28"/>
                <w:szCs w:val="28"/>
              </w:rPr>
            </w:pPr>
            <w:r w:rsidRPr="003B05E2">
              <w:rPr>
                <w:rFonts w:ascii="黑体" w:eastAsia="黑体" w:hAnsi="黑体" w:cs="黑体" w:hint="eastAsia"/>
                <w:color w:val="000000"/>
                <w:sz w:val="28"/>
                <w:szCs w:val="28"/>
              </w:rPr>
              <w:t>手机1</w:t>
            </w:r>
          </w:p>
        </w:tc>
        <w:tc>
          <w:tcPr>
            <w:tcW w:w="2370"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sz w:val="28"/>
                <w:szCs w:val="28"/>
              </w:rPr>
            </w:pPr>
            <w:r w:rsidRPr="003B05E2">
              <w:rPr>
                <w:rFonts w:ascii="黑体" w:eastAsia="黑体" w:hAnsi="黑体" w:cs="黑体" w:hint="eastAsia"/>
                <w:color w:val="000000"/>
                <w:sz w:val="28"/>
                <w:szCs w:val="28"/>
              </w:rPr>
              <w:t>手机2</w:t>
            </w:r>
          </w:p>
        </w:tc>
        <w:tc>
          <w:tcPr>
            <w:tcW w:w="1500" w:type="dxa"/>
            <w:shd w:val="clear" w:color="auto" w:fill="FFFFFF"/>
            <w:vAlign w:val="center"/>
          </w:tcPr>
          <w:p w:rsidR="003B05E2" w:rsidRPr="003B05E2" w:rsidRDefault="003B05E2" w:rsidP="003B05E2">
            <w:pPr>
              <w:spacing w:line="300" w:lineRule="exact"/>
              <w:jc w:val="center"/>
              <w:rPr>
                <w:rFonts w:ascii="黑体" w:eastAsia="黑体" w:hAnsi="黑体" w:cs="黑体" w:hint="eastAsia"/>
                <w:color w:val="000000"/>
                <w:sz w:val="28"/>
                <w:szCs w:val="28"/>
              </w:rPr>
            </w:pPr>
            <w:r w:rsidRPr="003B05E2">
              <w:rPr>
                <w:rFonts w:ascii="黑体" w:eastAsia="黑体" w:hAnsi="黑体" w:cs="黑体" w:hint="eastAsia"/>
                <w:color w:val="000000"/>
                <w:sz w:val="28"/>
                <w:szCs w:val="28"/>
              </w:rPr>
              <w:t>往届大赛是否获奖</w:t>
            </w:r>
          </w:p>
        </w:tc>
      </w:tr>
      <w:tr w:rsidR="003B05E2" w:rsidRPr="003B05E2" w:rsidTr="003B05E2">
        <w:trPr>
          <w:trHeight w:val="617"/>
        </w:trPr>
        <w:tc>
          <w:tcPr>
            <w:tcW w:w="624" w:type="dxa"/>
            <w:vMerge w:val="restart"/>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sz w:val="28"/>
                <w:szCs w:val="28"/>
              </w:rPr>
            </w:pPr>
            <w:r w:rsidRPr="003B05E2">
              <w:rPr>
                <w:rFonts w:ascii="宋体" w:eastAsia="宋体" w:hAnsi="宋体" w:cs="宋体" w:hint="eastAsia"/>
                <w:color w:val="000000"/>
                <w:sz w:val="32"/>
                <w:szCs w:val="32"/>
              </w:rPr>
              <w:t>A</w:t>
            </w:r>
          </w:p>
        </w:tc>
        <w:tc>
          <w:tcPr>
            <w:tcW w:w="629" w:type="dxa"/>
            <w:shd w:val="clear" w:color="auto" w:fill="FFFFFF"/>
            <w:vAlign w:val="center"/>
          </w:tcPr>
          <w:p w:rsidR="003B05E2" w:rsidRPr="003B05E2" w:rsidRDefault="003B05E2" w:rsidP="003B05E2">
            <w:pPr>
              <w:spacing w:line="300" w:lineRule="exact"/>
              <w:jc w:val="center"/>
              <w:rPr>
                <w:rFonts w:ascii="宋体" w:eastAsia="宋体" w:hAnsi="宋体" w:cs="宋体"/>
                <w:color w:val="000000"/>
                <w:sz w:val="24"/>
                <w:szCs w:val="24"/>
              </w:rPr>
            </w:pPr>
            <w:r w:rsidRPr="003B05E2">
              <w:rPr>
                <w:rFonts w:ascii="宋体" w:eastAsia="宋体" w:hAnsi="宋体" w:cs="宋体" w:hint="eastAsia"/>
                <w:color w:val="000000"/>
                <w:sz w:val="24"/>
                <w:szCs w:val="24"/>
              </w:rPr>
              <w:t>1</w:t>
            </w:r>
          </w:p>
        </w:tc>
        <w:tc>
          <w:tcPr>
            <w:tcW w:w="3037" w:type="dxa"/>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kern w:val="0"/>
                <w:sz w:val="24"/>
                <w:szCs w:val="24"/>
              </w:rPr>
            </w:pPr>
          </w:p>
        </w:tc>
        <w:tc>
          <w:tcPr>
            <w:tcW w:w="1611" w:type="dxa"/>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kern w:val="0"/>
                <w:sz w:val="24"/>
                <w:szCs w:val="24"/>
              </w:rPr>
            </w:pPr>
          </w:p>
        </w:tc>
        <w:tc>
          <w:tcPr>
            <w:tcW w:w="2282" w:type="dxa"/>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kern w:val="0"/>
                <w:sz w:val="24"/>
                <w:szCs w:val="24"/>
              </w:rPr>
            </w:pPr>
          </w:p>
        </w:tc>
        <w:tc>
          <w:tcPr>
            <w:tcW w:w="2311" w:type="dxa"/>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70" w:type="dxa"/>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kern w:val="0"/>
                <w:sz w:val="24"/>
                <w:szCs w:val="24"/>
              </w:rPr>
            </w:pPr>
          </w:p>
        </w:tc>
        <w:tc>
          <w:tcPr>
            <w:tcW w:w="1500" w:type="dxa"/>
            <w:shd w:val="clear" w:color="auto" w:fill="FFFFFF"/>
            <w:vAlign w:val="center"/>
          </w:tcPr>
          <w:p w:rsidR="003B05E2" w:rsidRPr="003B05E2" w:rsidRDefault="003B05E2" w:rsidP="003B05E2">
            <w:pPr>
              <w:spacing w:line="300" w:lineRule="exact"/>
              <w:jc w:val="center"/>
              <w:rPr>
                <w:rFonts w:ascii="宋体" w:eastAsia="宋体" w:hAnsi="宋体" w:cs="宋体" w:hint="eastAsia"/>
                <w:color w:val="000000"/>
                <w:kern w:val="0"/>
                <w:sz w:val="24"/>
                <w:szCs w:val="24"/>
              </w:rPr>
            </w:pPr>
          </w:p>
        </w:tc>
      </w:tr>
      <w:tr w:rsidR="003B05E2" w:rsidRPr="003B05E2" w:rsidTr="003B05E2">
        <w:trPr>
          <w:trHeight w:val="617"/>
        </w:trPr>
        <w:tc>
          <w:tcPr>
            <w:tcW w:w="624" w:type="dxa"/>
            <w:vMerge/>
          </w:tcPr>
          <w:p w:rsidR="003B05E2" w:rsidRPr="003B05E2" w:rsidRDefault="003B05E2" w:rsidP="003B05E2">
            <w:pPr>
              <w:widowControl/>
              <w:jc w:val="center"/>
              <w:rPr>
                <w:rFonts w:ascii="宋体" w:eastAsia="宋体" w:hAnsi="宋体" w:cs="宋体" w:hint="eastAsia"/>
                <w:color w:val="000000"/>
                <w:sz w:val="32"/>
                <w:szCs w:val="32"/>
              </w:rPr>
            </w:pPr>
          </w:p>
        </w:tc>
        <w:tc>
          <w:tcPr>
            <w:tcW w:w="629" w:type="dxa"/>
            <w:vAlign w:val="center"/>
          </w:tcPr>
          <w:p w:rsidR="003B05E2" w:rsidRPr="003B05E2" w:rsidRDefault="003B05E2" w:rsidP="003B05E2">
            <w:pPr>
              <w:widowControl/>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2</w:t>
            </w:r>
          </w:p>
        </w:tc>
        <w:tc>
          <w:tcPr>
            <w:tcW w:w="3037"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r>
      <w:tr w:rsidR="003B05E2" w:rsidRPr="003B05E2" w:rsidTr="003B05E2">
        <w:trPr>
          <w:trHeight w:val="617"/>
        </w:trPr>
        <w:tc>
          <w:tcPr>
            <w:tcW w:w="624" w:type="dxa"/>
            <w:vMerge w:val="restart"/>
            <w:vAlign w:val="center"/>
          </w:tcPr>
          <w:p w:rsidR="003B05E2" w:rsidRPr="003B05E2" w:rsidRDefault="003B05E2" w:rsidP="003B05E2">
            <w:pPr>
              <w:spacing w:line="300" w:lineRule="exact"/>
              <w:jc w:val="center"/>
              <w:rPr>
                <w:rFonts w:ascii="宋体" w:eastAsia="宋体" w:hAnsi="宋体" w:cs="宋体" w:hint="eastAsia"/>
                <w:color w:val="000000"/>
                <w:sz w:val="32"/>
                <w:szCs w:val="32"/>
              </w:rPr>
            </w:pPr>
            <w:r w:rsidRPr="003B05E2">
              <w:rPr>
                <w:rFonts w:ascii="宋体" w:eastAsia="宋体" w:hAnsi="宋体" w:cs="宋体" w:hint="eastAsia"/>
                <w:color w:val="000000"/>
                <w:sz w:val="32"/>
                <w:szCs w:val="32"/>
              </w:rPr>
              <w:t>B</w:t>
            </w:r>
          </w:p>
        </w:tc>
        <w:tc>
          <w:tcPr>
            <w:tcW w:w="629"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1</w:t>
            </w:r>
          </w:p>
        </w:tc>
        <w:tc>
          <w:tcPr>
            <w:tcW w:w="3037"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r>
      <w:tr w:rsidR="003B05E2" w:rsidRPr="003B05E2" w:rsidTr="003B05E2">
        <w:trPr>
          <w:trHeight w:val="617"/>
        </w:trPr>
        <w:tc>
          <w:tcPr>
            <w:tcW w:w="624" w:type="dxa"/>
            <w:vMerge/>
          </w:tcPr>
          <w:p w:rsidR="003B05E2" w:rsidRPr="003B05E2" w:rsidRDefault="003B05E2" w:rsidP="003B05E2">
            <w:pPr>
              <w:widowControl/>
              <w:jc w:val="center"/>
              <w:rPr>
                <w:rFonts w:ascii="宋体" w:eastAsia="宋体" w:hAnsi="宋体" w:cs="宋体" w:hint="eastAsia"/>
                <w:color w:val="000000"/>
                <w:sz w:val="32"/>
                <w:szCs w:val="32"/>
              </w:rPr>
            </w:pPr>
          </w:p>
        </w:tc>
        <w:tc>
          <w:tcPr>
            <w:tcW w:w="629" w:type="dxa"/>
            <w:vAlign w:val="center"/>
          </w:tcPr>
          <w:p w:rsidR="003B05E2" w:rsidRPr="003B05E2" w:rsidRDefault="003B05E2" w:rsidP="003B05E2">
            <w:pPr>
              <w:widowControl/>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2</w:t>
            </w:r>
          </w:p>
        </w:tc>
        <w:tc>
          <w:tcPr>
            <w:tcW w:w="3037"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r>
      <w:tr w:rsidR="003B05E2" w:rsidRPr="003B05E2" w:rsidTr="003B05E2">
        <w:trPr>
          <w:trHeight w:val="617"/>
        </w:trPr>
        <w:tc>
          <w:tcPr>
            <w:tcW w:w="624" w:type="dxa"/>
            <w:vMerge w:val="restart"/>
            <w:vAlign w:val="center"/>
          </w:tcPr>
          <w:p w:rsidR="003B05E2" w:rsidRPr="003B05E2" w:rsidRDefault="003B05E2" w:rsidP="003B05E2">
            <w:pPr>
              <w:spacing w:line="300" w:lineRule="exact"/>
              <w:jc w:val="center"/>
              <w:rPr>
                <w:rFonts w:ascii="宋体" w:eastAsia="宋体" w:hAnsi="宋体" w:cs="宋体" w:hint="eastAsia"/>
                <w:color w:val="000000"/>
                <w:sz w:val="32"/>
                <w:szCs w:val="32"/>
              </w:rPr>
            </w:pPr>
            <w:r w:rsidRPr="003B05E2">
              <w:rPr>
                <w:rFonts w:ascii="宋体" w:eastAsia="宋体" w:hAnsi="宋体" w:cs="宋体" w:hint="eastAsia"/>
                <w:color w:val="000000"/>
                <w:sz w:val="32"/>
                <w:szCs w:val="32"/>
              </w:rPr>
              <w:t>C</w:t>
            </w:r>
          </w:p>
        </w:tc>
        <w:tc>
          <w:tcPr>
            <w:tcW w:w="629"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1</w:t>
            </w:r>
          </w:p>
        </w:tc>
        <w:tc>
          <w:tcPr>
            <w:tcW w:w="3037"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r>
      <w:tr w:rsidR="003B05E2" w:rsidRPr="003B05E2" w:rsidTr="003B05E2">
        <w:trPr>
          <w:trHeight w:val="617"/>
        </w:trPr>
        <w:tc>
          <w:tcPr>
            <w:tcW w:w="624" w:type="dxa"/>
            <w:vMerge/>
          </w:tcPr>
          <w:p w:rsidR="003B05E2" w:rsidRPr="003B05E2" w:rsidRDefault="003B05E2" w:rsidP="003B05E2">
            <w:pPr>
              <w:widowControl/>
              <w:jc w:val="center"/>
              <w:rPr>
                <w:rFonts w:ascii="宋体" w:eastAsia="宋体" w:hAnsi="宋体" w:cs="宋体" w:hint="eastAsia"/>
                <w:color w:val="000000"/>
                <w:sz w:val="32"/>
                <w:szCs w:val="32"/>
              </w:rPr>
            </w:pPr>
          </w:p>
        </w:tc>
        <w:tc>
          <w:tcPr>
            <w:tcW w:w="629" w:type="dxa"/>
            <w:vAlign w:val="center"/>
          </w:tcPr>
          <w:p w:rsidR="003B05E2" w:rsidRPr="003B05E2" w:rsidRDefault="003B05E2" w:rsidP="003B05E2">
            <w:pPr>
              <w:widowControl/>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2</w:t>
            </w:r>
          </w:p>
        </w:tc>
        <w:tc>
          <w:tcPr>
            <w:tcW w:w="3037"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r>
      <w:tr w:rsidR="003B05E2" w:rsidRPr="003B05E2" w:rsidTr="003B05E2">
        <w:trPr>
          <w:trHeight w:val="617"/>
        </w:trPr>
        <w:tc>
          <w:tcPr>
            <w:tcW w:w="624" w:type="dxa"/>
            <w:vMerge w:val="restart"/>
            <w:vAlign w:val="center"/>
          </w:tcPr>
          <w:p w:rsidR="003B05E2" w:rsidRPr="003B05E2" w:rsidRDefault="003B05E2" w:rsidP="003B05E2">
            <w:pPr>
              <w:spacing w:line="300" w:lineRule="exact"/>
              <w:jc w:val="center"/>
              <w:rPr>
                <w:rFonts w:ascii="宋体" w:eastAsia="宋体" w:hAnsi="宋体" w:cs="宋体" w:hint="eastAsia"/>
                <w:color w:val="000000"/>
                <w:sz w:val="32"/>
                <w:szCs w:val="32"/>
              </w:rPr>
            </w:pPr>
            <w:r w:rsidRPr="003B05E2">
              <w:rPr>
                <w:rFonts w:ascii="宋体" w:eastAsia="宋体" w:hAnsi="宋体" w:cs="宋体" w:hint="eastAsia"/>
                <w:color w:val="000000"/>
                <w:sz w:val="32"/>
                <w:szCs w:val="32"/>
              </w:rPr>
              <w:t>D</w:t>
            </w:r>
          </w:p>
        </w:tc>
        <w:tc>
          <w:tcPr>
            <w:tcW w:w="629"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1</w:t>
            </w:r>
          </w:p>
        </w:tc>
        <w:tc>
          <w:tcPr>
            <w:tcW w:w="3037"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spacing w:line="300" w:lineRule="exact"/>
              <w:jc w:val="center"/>
              <w:rPr>
                <w:rFonts w:ascii="宋体" w:eastAsia="宋体" w:hAnsi="宋体" w:cs="宋体" w:hint="eastAsia"/>
                <w:color w:val="000000"/>
                <w:sz w:val="24"/>
                <w:szCs w:val="24"/>
              </w:rPr>
            </w:pPr>
          </w:p>
        </w:tc>
      </w:tr>
      <w:tr w:rsidR="003B05E2" w:rsidRPr="003B05E2" w:rsidTr="003B05E2">
        <w:trPr>
          <w:trHeight w:val="617"/>
        </w:trPr>
        <w:tc>
          <w:tcPr>
            <w:tcW w:w="624" w:type="dxa"/>
            <w:vMerge/>
          </w:tcPr>
          <w:p w:rsidR="003B05E2" w:rsidRPr="003B05E2" w:rsidRDefault="003B05E2" w:rsidP="003B05E2">
            <w:pPr>
              <w:widowControl/>
              <w:jc w:val="center"/>
              <w:rPr>
                <w:rFonts w:ascii="宋体" w:eastAsia="宋体" w:hAnsi="宋体" w:cs="宋体" w:hint="eastAsia"/>
                <w:color w:val="000000"/>
                <w:sz w:val="32"/>
                <w:szCs w:val="32"/>
              </w:rPr>
            </w:pPr>
          </w:p>
        </w:tc>
        <w:tc>
          <w:tcPr>
            <w:tcW w:w="629" w:type="dxa"/>
            <w:vAlign w:val="center"/>
          </w:tcPr>
          <w:p w:rsidR="003B05E2" w:rsidRPr="003B05E2" w:rsidRDefault="003B05E2" w:rsidP="003B05E2">
            <w:pPr>
              <w:widowControl/>
              <w:jc w:val="center"/>
              <w:rPr>
                <w:rFonts w:ascii="宋体" w:eastAsia="宋体" w:hAnsi="宋体" w:cs="宋体" w:hint="eastAsia"/>
                <w:color w:val="000000"/>
                <w:sz w:val="24"/>
                <w:szCs w:val="24"/>
              </w:rPr>
            </w:pPr>
            <w:r w:rsidRPr="003B05E2">
              <w:rPr>
                <w:rFonts w:ascii="宋体" w:eastAsia="宋体" w:hAnsi="宋体" w:cs="宋体" w:hint="eastAsia"/>
                <w:color w:val="000000"/>
                <w:sz w:val="24"/>
                <w:szCs w:val="24"/>
              </w:rPr>
              <w:t>2</w:t>
            </w:r>
          </w:p>
        </w:tc>
        <w:tc>
          <w:tcPr>
            <w:tcW w:w="3037"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6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282"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11"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237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c>
          <w:tcPr>
            <w:tcW w:w="1500" w:type="dxa"/>
            <w:vAlign w:val="center"/>
          </w:tcPr>
          <w:p w:rsidR="003B05E2" w:rsidRPr="003B05E2" w:rsidRDefault="003B05E2" w:rsidP="003B05E2">
            <w:pPr>
              <w:widowControl/>
              <w:jc w:val="center"/>
              <w:rPr>
                <w:rFonts w:ascii="宋体" w:eastAsia="宋体" w:hAnsi="宋体" w:cs="宋体" w:hint="eastAsia"/>
                <w:color w:val="000000"/>
                <w:sz w:val="24"/>
                <w:szCs w:val="24"/>
              </w:rPr>
            </w:pPr>
          </w:p>
        </w:tc>
      </w:tr>
    </w:tbl>
    <w:p w:rsidR="003B05E2" w:rsidRPr="003B05E2" w:rsidRDefault="003B05E2" w:rsidP="003B05E2">
      <w:pPr>
        <w:autoSpaceDE w:val="0"/>
        <w:autoSpaceDN w:val="0"/>
        <w:adjustRightInd w:val="0"/>
        <w:spacing w:line="500" w:lineRule="exact"/>
        <w:jc w:val="left"/>
        <w:rPr>
          <w:rFonts w:ascii="仿宋_GB2312" w:eastAsia="仿宋_GB2312" w:hAnsi="仿宋_GB2312" w:cs="仿宋_GB2312"/>
          <w:color w:val="000000"/>
          <w:sz w:val="32"/>
          <w:szCs w:val="32"/>
        </w:rPr>
        <w:sectPr w:rsidR="003B05E2" w:rsidRPr="003B05E2">
          <w:pgSz w:w="16838" w:h="11906" w:orient="landscape"/>
          <w:pgMar w:top="1803" w:right="1440" w:bottom="1803" w:left="1440" w:header="851" w:footer="992" w:gutter="0"/>
          <w:cols w:space="720"/>
          <w:docGrid w:type="lines" w:linePitch="319"/>
        </w:sectPr>
      </w:pPr>
    </w:p>
    <w:p w:rsidR="003B05E2" w:rsidRPr="003B05E2" w:rsidRDefault="003B05E2" w:rsidP="003B05E2">
      <w:pPr>
        <w:rPr>
          <w:rFonts w:ascii="黑体" w:eastAsia="黑体" w:hAnsi="Perpetua" w:cs="Times New Roman" w:hint="eastAsia"/>
          <w:sz w:val="32"/>
          <w:szCs w:val="32"/>
        </w:rPr>
      </w:pPr>
    </w:p>
    <w:sectPr w:rsidR="003B05E2" w:rsidRPr="003B05E2">
      <w:pgSz w:w="11906" w:h="16838"/>
      <w:pgMar w:top="1440" w:right="1803" w:bottom="1440" w:left="1803"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Franklin Gothic Book">
    <w:altName w:val="Arial Unicode MS"/>
    <w:charset w:val="00"/>
    <w:family w:val="swiss"/>
    <w:pitch w:val="default"/>
    <w:sig w:usb0="00000001" w:usb1="00000000" w:usb2="00000000" w:usb3="00000000" w:csb0="2000009F" w:csb1="DFD70000"/>
  </w:font>
  <w:font w:name="幼圆">
    <w:panose1 w:val="0201050906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Perpetua">
    <w:altName w:val="PMingLiU-ExtB"/>
    <w:charset w:val="00"/>
    <w:family w:val="roman"/>
    <w:pitch w:val="default"/>
    <w:sig w:usb0="00000003" w:usb1="00000000" w:usb2="00000000" w:usb3="00000000" w:csb0="2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E2" w:rsidRDefault="003B05E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25195" cy="31051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3B05E2" w:rsidRDefault="003B05E2">
                          <w:pPr>
                            <w:pStyle w:val="a6"/>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07D54">
                            <w:rPr>
                              <w:rFonts w:ascii="仿宋_GB2312" w:eastAsia="仿宋_GB2312" w:hAnsi="仿宋_GB2312" w:cs="仿宋_GB2312"/>
                              <w:noProof/>
                              <w:sz w:val="32"/>
                              <w:szCs w:val="32"/>
                            </w:rPr>
                            <w:t>12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21.65pt;margin-top:0;width:72.85pt;height:24.45pt;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" filled="f" stroked="f">
              <v:textbox inset="0,0,0,0">
                <w:txbxContent>
                  <w:p w:rsidR="003B05E2" w:rsidRDefault="003B05E2">
                    <w:pPr>
                      <w:pStyle w:val="a6"/>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07D54">
                      <w:rPr>
                        <w:rFonts w:ascii="仿宋_GB2312" w:eastAsia="仿宋_GB2312" w:hAnsi="仿宋_GB2312" w:cs="仿宋_GB2312"/>
                        <w:noProof/>
                        <w:sz w:val="32"/>
                        <w:szCs w:val="32"/>
                      </w:rPr>
                      <w:t>12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3"/>
      <w:numFmt w:val="decimal"/>
      <w:suff w:val="nothing"/>
      <w:lvlText w:val="%1、"/>
      <w:lvlJc w:val="left"/>
    </w:lvl>
  </w:abstractNum>
  <w:abstractNum w:abstractNumId="1">
    <w:nsid w:val="00000007"/>
    <w:multiLevelType w:val="singleLevel"/>
    <w:tmpl w:val="0000000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E2"/>
    <w:rsid w:val="003B05E2"/>
    <w:rsid w:val="00D33000"/>
    <w:rsid w:val="00E0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B05E2"/>
    <w:pPr>
      <w:widowControl/>
      <w:spacing w:before="300" w:after="40"/>
      <w:jc w:val="left"/>
      <w:outlineLvl w:val="0"/>
    </w:pPr>
    <w:rPr>
      <w:rFonts w:ascii="Franklin Gothic Book" w:eastAsia="幼圆" w:hAnsi="Franklin Gothic Book" w:cs="Times New Roman"/>
      <w:b/>
      <w:bCs/>
      <w:color w:val="9D3511"/>
      <w:spacing w:val="2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05E2"/>
    <w:rPr>
      <w:rFonts w:ascii="Franklin Gothic Book" w:eastAsia="幼圆" w:hAnsi="Franklin Gothic Book" w:cs="Times New Roman"/>
      <w:b/>
      <w:bCs/>
      <w:color w:val="9D3511"/>
      <w:spacing w:val="20"/>
      <w:kern w:val="0"/>
      <w:sz w:val="28"/>
      <w:szCs w:val="28"/>
    </w:rPr>
  </w:style>
  <w:style w:type="numbering" w:customStyle="1" w:styleId="10">
    <w:name w:val="无列表1"/>
    <w:next w:val="a2"/>
    <w:uiPriority w:val="99"/>
    <w:semiHidden/>
    <w:unhideWhenUsed/>
    <w:rsid w:val="003B05E2"/>
  </w:style>
  <w:style w:type="character" w:styleId="a3">
    <w:name w:val="Hyperlink"/>
    <w:basedOn w:val="a0"/>
    <w:rsid w:val="003B05E2"/>
    <w:rPr>
      <w:color w:val="0000FF"/>
      <w:u w:val="single"/>
    </w:rPr>
  </w:style>
  <w:style w:type="character" w:styleId="a4">
    <w:name w:val="page number"/>
    <w:basedOn w:val="a0"/>
    <w:rsid w:val="003B05E2"/>
  </w:style>
  <w:style w:type="paragraph" w:styleId="a5">
    <w:name w:val="Normal (Web)"/>
    <w:basedOn w:val="a"/>
    <w:rsid w:val="003B05E2"/>
    <w:pPr>
      <w:widowControl/>
      <w:spacing w:before="100" w:beforeAutospacing="1" w:after="100" w:afterAutospacing="1"/>
      <w:jc w:val="left"/>
    </w:pPr>
    <w:rPr>
      <w:rFonts w:ascii="宋体" w:eastAsia="宋体" w:hAnsi="宋体" w:cs="宋体"/>
      <w:kern w:val="0"/>
      <w:sz w:val="24"/>
      <w:szCs w:val="24"/>
    </w:rPr>
  </w:style>
  <w:style w:type="paragraph" w:styleId="a6">
    <w:name w:val="footer"/>
    <w:basedOn w:val="a"/>
    <w:link w:val="Char"/>
    <w:rsid w:val="003B05E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6"/>
    <w:rsid w:val="003B05E2"/>
    <w:rPr>
      <w:rFonts w:ascii="Times New Roman" w:eastAsia="宋体" w:hAnsi="Times New Roman" w:cs="Times New Roman"/>
      <w:sz w:val="18"/>
      <w:szCs w:val="18"/>
    </w:rPr>
  </w:style>
  <w:style w:type="paragraph" w:styleId="a7">
    <w:name w:val="footnote text"/>
    <w:basedOn w:val="a"/>
    <w:link w:val="Char0"/>
    <w:rsid w:val="003B05E2"/>
    <w:pPr>
      <w:snapToGrid w:val="0"/>
      <w:jc w:val="left"/>
    </w:pPr>
    <w:rPr>
      <w:rFonts w:ascii="Times New Roman" w:eastAsia="Times New Roman" w:hAnsi="Times New Roman" w:cs="Times New Roman"/>
      <w:sz w:val="18"/>
      <w:szCs w:val="18"/>
    </w:rPr>
  </w:style>
  <w:style w:type="character" w:customStyle="1" w:styleId="Char0">
    <w:name w:val="脚注文本 Char"/>
    <w:basedOn w:val="a0"/>
    <w:link w:val="a7"/>
    <w:rsid w:val="003B05E2"/>
    <w:rPr>
      <w:rFonts w:ascii="Times New Roman" w:eastAsia="Times New Roman" w:hAnsi="Times New Roman" w:cs="Times New Roman"/>
      <w:sz w:val="18"/>
      <w:szCs w:val="18"/>
    </w:rPr>
  </w:style>
  <w:style w:type="paragraph" w:styleId="a8">
    <w:name w:val="header"/>
    <w:basedOn w:val="a"/>
    <w:link w:val="Char1"/>
    <w:rsid w:val="003B05E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8"/>
    <w:rsid w:val="003B05E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B05E2"/>
    <w:pPr>
      <w:widowControl/>
      <w:spacing w:before="300" w:after="40"/>
      <w:jc w:val="left"/>
      <w:outlineLvl w:val="0"/>
    </w:pPr>
    <w:rPr>
      <w:rFonts w:ascii="Franklin Gothic Book" w:eastAsia="幼圆" w:hAnsi="Franklin Gothic Book" w:cs="Times New Roman"/>
      <w:b/>
      <w:bCs/>
      <w:color w:val="9D3511"/>
      <w:spacing w:val="2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05E2"/>
    <w:rPr>
      <w:rFonts w:ascii="Franklin Gothic Book" w:eastAsia="幼圆" w:hAnsi="Franklin Gothic Book" w:cs="Times New Roman"/>
      <w:b/>
      <w:bCs/>
      <w:color w:val="9D3511"/>
      <w:spacing w:val="20"/>
      <w:kern w:val="0"/>
      <w:sz w:val="28"/>
      <w:szCs w:val="28"/>
    </w:rPr>
  </w:style>
  <w:style w:type="numbering" w:customStyle="1" w:styleId="10">
    <w:name w:val="无列表1"/>
    <w:next w:val="a2"/>
    <w:uiPriority w:val="99"/>
    <w:semiHidden/>
    <w:unhideWhenUsed/>
    <w:rsid w:val="003B05E2"/>
  </w:style>
  <w:style w:type="character" w:styleId="a3">
    <w:name w:val="Hyperlink"/>
    <w:basedOn w:val="a0"/>
    <w:rsid w:val="003B05E2"/>
    <w:rPr>
      <w:color w:val="0000FF"/>
      <w:u w:val="single"/>
    </w:rPr>
  </w:style>
  <w:style w:type="character" w:styleId="a4">
    <w:name w:val="page number"/>
    <w:basedOn w:val="a0"/>
    <w:rsid w:val="003B05E2"/>
  </w:style>
  <w:style w:type="paragraph" w:styleId="a5">
    <w:name w:val="Normal (Web)"/>
    <w:basedOn w:val="a"/>
    <w:rsid w:val="003B05E2"/>
    <w:pPr>
      <w:widowControl/>
      <w:spacing w:before="100" w:beforeAutospacing="1" w:after="100" w:afterAutospacing="1"/>
      <w:jc w:val="left"/>
    </w:pPr>
    <w:rPr>
      <w:rFonts w:ascii="宋体" w:eastAsia="宋体" w:hAnsi="宋体" w:cs="宋体"/>
      <w:kern w:val="0"/>
      <w:sz w:val="24"/>
      <w:szCs w:val="24"/>
    </w:rPr>
  </w:style>
  <w:style w:type="paragraph" w:styleId="a6">
    <w:name w:val="footer"/>
    <w:basedOn w:val="a"/>
    <w:link w:val="Char"/>
    <w:rsid w:val="003B05E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6"/>
    <w:rsid w:val="003B05E2"/>
    <w:rPr>
      <w:rFonts w:ascii="Times New Roman" w:eastAsia="宋体" w:hAnsi="Times New Roman" w:cs="Times New Roman"/>
      <w:sz w:val="18"/>
      <w:szCs w:val="18"/>
    </w:rPr>
  </w:style>
  <w:style w:type="paragraph" w:styleId="a7">
    <w:name w:val="footnote text"/>
    <w:basedOn w:val="a"/>
    <w:link w:val="Char0"/>
    <w:rsid w:val="003B05E2"/>
    <w:pPr>
      <w:snapToGrid w:val="0"/>
      <w:jc w:val="left"/>
    </w:pPr>
    <w:rPr>
      <w:rFonts w:ascii="Times New Roman" w:eastAsia="Times New Roman" w:hAnsi="Times New Roman" w:cs="Times New Roman"/>
      <w:sz w:val="18"/>
      <w:szCs w:val="18"/>
    </w:rPr>
  </w:style>
  <w:style w:type="character" w:customStyle="1" w:styleId="Char0">
    <w:name w:val="脚注文本 Char"/>
    <w:basedOn w:val="a0"/>
    <w:link w:val="a7"/>
    <w:rsid w:val="003B05E2"/>
    <w:rPr>
      <w:rFonts w:ascii="Times New Roman" w:eastAsia="Times New Roman" w:hAnsi="Times New Roman" w:cs="Times New Roman"/>
      <w:sz w:val="18"/>
      <w:szCs w:val="18"/>
    </w:rPr>
  </w:style>
  <w:style w:type="paragraph" w:styleId="a8">
    <w:name w:val="header"/>
    <w:basedOn w:val="a"/>
    <w:link w:val="Char1"/>
    <w:rsid w:val="003B05E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8"/>
    <w:rsid w:val="003B05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862</Words>
  <Characters>4919</Characters>
  <Application>Microsoft Office Word</Application>
  <DocSecurity>0</DocSecurity>
  <Lines>40</Lines>
  <Paragraphs>11</Paragraphs>
  <ScaleCrop>false</ScaleCrop>
  <Company>微软中国</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2019-08-24T01:25:00Z</dcterms:created>
  <dcterms:modified xsi:type="dcterms:W3CDTF">2019-08-24T02:01:00Z</dcterms:modified>
</cp:coreProperties>
</file>