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滨州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市交通产业有限公司</w:t>
      </w:r>
      <w:r>
        <w:rPr>
          <w:rFonts w:hint="eastAsia" w:ascii="方正小标宋简体" w:hAnsi="黑体" w:eastAsia="方正小标宋简体"/>
          <w:sz w:val="44"/>
          <w:szCs w:val="44"/>
        </w:rPr>
        <w:t>公开招聘报名登记表</w:t>
      </w:r>
    </w:p>
    <w:tbl>
      <w:tblPr>
        <w:tblStyle w:val="3"/>
        <w:tblW w:w="8925" w:type="dxa"/>
        <w:jc w:val="center"/>
        <w:tblInd w:w="1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762"/>
        <w:gridCol w:w="291"/>
        <w:gridCol w:w="80"/>
        <w:gridCol w:w="9"/>
        <w:gridCol w:w="841"/>
        <w:gridCol w:w="374"/>
        <w:gridCol w:w="618"/>
        <w:gridCol w:w="288"/>
        <w:gridCol w:w="563"/>
        <w:gridCol w:w="571"/>
        <w:gridCol w:w="1418"/>
        <w:gridCol w:w="2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835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28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2" w:space="0"/>
              <w:bottom w:val="nil"/>
              <w:right w:val="single" w:color="auto" w:sz="2" w:space="0"/>
            </w:tcBorders>
            <w:vAlign w:val="bottom"/>
          </w:tcPr>
          <w:p>
            <w:pPr>
              <w:spacing w:line="0" w:lineRule="atLeast"/>
              <w:ind w:right="84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现居住地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 貌</w:t>
            </w:r>
          </w:p>
        </w:tc>
        <w:tc>
          <w:tcPr>
            <w:tcW w:w="114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作经 验</w:t>
            </w: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  <w:jc w:val="center"/>
        </w:trPr>
        <w:tc>
          <w:tcPr>
            <w:tcW w:w="2818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资格证书或职称证书</w:t>
            </w:r>
          </w:p>
        </w:tc>
        <w:tc>
          <w:tcPr>
            <w:tcW w:w="383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59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spacing w:line="0" w:lineRule="atLeast"/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最高学历、</w:t>
            </w:r>
          </w:p>
          <w:p>
            <w:pPr>
              <w:spacing w:line="0" w:lineRule="atLeast"/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最高学位</w:t>
            </w:r>
          </w:p>
        </w:tc>
        <w:tc>
          <w:tcPr>
            <w:tcW w:w="250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36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5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501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36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0" w:hRule="exact"/>
          <w:jc w:val="center"/>
        </w:trPr>
        <w:tc>
          <w:tcPr>
            <w:tcW w:w="835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9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tcMar>
              <w:top w:w="113" w:type="dxa"/>
              <w:left w:w="17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3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庭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员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龄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方式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手 机</w:t>
            </w:r>
          </w:p>
        </w:tc>
        <w:tc>
          <w:tcPr>
            <w:tcW w:w="192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Email</w:t>
            </w: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地址</w:t>
            </w:r>
          </w:p>
        </w:tc>
        <w:tc>
          <w:tcPr>
            <w:tcW w:w="703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6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</w:t>
            </w:r>
          </w:p>
          <w:p>
            <w:pPr>
              <w:spacing w:before="4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人员</w:t>
            </w:r>
          </w:p>
          <w:p>
            <w:pPr>
              <w:spacing w:before="4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承诺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0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本人承诺所提供的个人信息、证明材料、证件等真实、准确,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如有弄虚作假，承诺自动放弃考试和聘用资格。本人保证诚信考试，严守考试纪律，认真履行应试人员义务，对因违纪违规行为所造成的后果，本人自愿承担相应责任。</w:t>
            </w:r>
          </w:p>
          <w:p>
            <w:pPr>
              <w:spacing w:line="0" w:lineRule="atLeast"/>
              <w:ind w:firstLine="420" w:firstLineChars="2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本人签字（手写）：</w:t>
            </w:r>
            <w:r>
              <w:rPr>
                <w:rFonts w:ascii="仿宋" w:hAnsi="仿宋" w:eastAsia="仿宋"/>
                <w:szCs w:val="21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>
      <w:pPr>
        <w:ind w:firstLine="420" w:firstLineChars="200"/>
        <w:rPr>
          <w:rFonts w:hint="eastAsia" w:ascii="仿宋" w:hAnsi="仿宋" w:eastAsia="仿宋" w:cs="方正小标宋简体"/>
          <w:sz w:val="32"/>
          <w:szCs w:val="32"/>
          <w:lang w:eastAsia="zh-CN"/>
        </w:rPr>
        <w:sectPr>
          <w:pgSz w:w="11906" w:h="16838"/>
          <w:pgMar w:top="567" w:right="567" w:bottom="340" w:left="567" w:header="0" w:footer="0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Cs w:val="21"/>
        </w:rPr>
        <w:t>注</w:t>
      </w:r>
      <w:r>
        <w:rPr>
          <w:rFonts w:hint="eastAsia" w:ascii="仿宋" w:hAnsi="仿宋" w:eastAsia="仿宋" w:cs="仿宋_GB2312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_GB2312"/>
          <w:kern w:val="0"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kern w:val="0"/>
          <w:szCs w:val="21"/>
        </w:rPr>
        <w:t>、</w:t>
      </w:r>
      <w:r>
        <w:rPr>
          <w:rFonts w:ascii="仿宋" w:hAnsi="仿宋" w:eastAsia="仿宋" w:cs="仿宋_GB2312"/>
          <w:kern w:val="0"/>
          <w:szCs w:val="21"/>
        </w:rPr>
        <w:t>工作</w:t>
      </w:r>
      <w:r>
        <w:rPr>
          <w:rFonts w:hint="eastAsia" w:ascii="仿宋" w:hAnsi="仿宋" w:eastAsia="仿宋" w:cs="仿宋_GB2312"/>
          <w:kern w:val="0"/>
          <w:szCs w:val="21"/>
        </w:rPr>
        <w:t>经验</w:t>
      </w:r>
      <w:r>
        <w:rPr>
          <w:rFonts w:ascii="仿宋" w:hAnsi="仿宋" w:eastAsia="仿宋" w:cs="仿宋_GB2312"/>
          <w:kern w:val="0"/>
          <w:szCs w:val="21"/>
        </w:rPr>
        <w:t>按足年足月累计计算，以201</w:t>
      </w:r>
      <w:r>
        <w:rPr>
          <w:rFonts w:hint="eastAsia" w:ascii="仿宋" w:hAnsi="仿宋" w:eastAsia="仿宋" w:cs="仿宋_GB2312"/>
          <w:kern w:val="0"/>
          <w:szCs w:val="21"/>
          <w:lang w:val="en-US" w:eastAsia="zh-CN"/>
        </w:rPr>
        <w:t>8</w:t>
      </w:r>
      <w:r>
        <w:rPr>
          <w:rFonts w:ascii="仿宋" w:hAnsi="仿宋" w:eastAsia="仿宋" w:cs="仿宋_GB2312"/>
          <w:kern w:val="0"/>
          <w:szCs w:val="21"/>
        </w:rPr>
        <w:t>年</w:t>
      </w:r>
      <w:r>
        <w:rPr>
          <w:rFonts w:hint="eastAsia" w:ascii="仿宋" w:hAnsi="仿宋" w:eastAsia="仿宋" w:cs="仿宋_GB2312"/>
          <w:kern w:val="0"/>
          <w:szCs w:val="21"/>
          <w:lang w:val="en-US" w:eastAsia="zh-CN"/>
        </w:rPr>
        <w:t>6</w:t>
      </w:r>
      <w:r>
        <w:rPr>
          <w:rFonts w:ascii="仿宋" w:hAnsi="仿宋" w:eastAsia="仿宋" w:cs="仿宋_GB2312"/>
          <w:kern w:val="0"/>
          <w:szCs w:val="21"/>
        </w:rPr>
        <w:t>月</w:t>
      </w:r>
      <w:bookmarkStart w:id="0" w:name="_GoBack"/>
      <w:bookmarkEnd w:id="0"/>
      <w:r>
        <w:rPr>
          <w:rFonts w:ascii="仿宋" w:hAnsi="仿宋" w:eastAsia="仿宋" w:cs="仿宋_GB2312"/>
          <w:kern w:val="0"/>
          <w:szCs w:val="21"/>
        </w:rPr>
        <w:t>为截</w:t>
      </w:r>
      <w:r>
        <w:rPr>
          <w:rFonts w:hint="eastAsia" w:ascii="仿宋" w:hAnsi="仿宋" w:eastAsia="仿宋" w:cs="仿宋_GB2312"/>
          <w:kern w:val="0"/>
          <w:szCs w:val="21"/>
        </w:rPr>
        <w:t>至</w:t>
      </w:r>
      <w:r>
        <w:rPr>
          <w:rFonts w:ascii="仿宋" w:hAnsi="仿宋" w:eastAsia="仿宋" w:cs="仿宋_GB2312"/>
          <w:kern w:val="0"/>
          <w:szCs w:val="21"/>
        </w:rPr>
        <w:t>日期，不包括在校期间的社会实践、实习、兼职等</w:t>
      </w:r>
      <w:r>
        <w:rPr>
          <w:rFonts w:hint="eastAsia" w:ascii="仿宋" w:hAnsi="仿宋" w:eastAsia="仿宋" w:cs="仿宋_GB2312"/>
          <w:kern w:val="0"/>
          <w:szCs w:val="21"/>
          <w:lang w:eastAsia="zh-CN"/>
        </w:rPr>
        <w:t>经历。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A05E2"/>
    <w:rsid w:val="0E2306A9"/>
    <w:rsid w:val="1D0921FD"/>
    <w:rsid w:val="2444465E"/>
    <w:rsid w:val="40A040FC"/>
    <w:rsid w:val="78DA4379"/>
    <w:rsid w:val="7A8A0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2017-12-25T01:48:00Z</dcterms:created>
  <dc:creator>我们走在大路上1419992475</dc:creator>
  <cp:lastModifiedBy>昱璇</cp:lastModifiedBy>
  <dcterms:modified xsi:type="dcterms:W3CDTF">2018-06-19T08:20:43Z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